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B2B7" w14:textId="7027855F" w:rsidR="00865CC4" w:rsidRDefault="00865CC4" w:rsidP="00606C0A">
      <w:pPr>
        <w:pStyle w:val="Heading1"/>
        <w:spacing w:before="112"/>
        <w:ind w:right="6163"/>
        <w:rPr>
          <w:color w:val="002060"/>
        </w:rPr>
      </w:pPr>
      <w:r w:rsidRPr="00920C48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D973D69" wp14:editId="73BAFC3D">
                <wp:simplePos x="0" y="0"/>
                <wp:positionH relativeFrom="margin">
                  <wp:posOffset>2303780</wp:posOffset>
                </wp:positionH>
                <wp:positionV relativeFrom="paragraph">
                  <wp:posOffset>-256540</wp:posOffset>
                </wp:positionV>
                <wp:extent cx="1661160" cy="1661160"/>
                <wp:effectExtent l="0" t="0" r="15240" b="15240"/>
                <wp:wrapNone/>
                <wp:docPr id="19314915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1160" cy="1661160"/>
                          <a:chOff x="7098" y="139"/>
                          <a:chExt cx="2216" cy="2332"/>
                        </a:xfrm>
                      </wpg:grpSpPr>
                      <wps:wsp>
                        <wps:cNvPr id="110647253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105" y="146"/>
                            <a:ext cx="2201" cy="2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728844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7" y="226"/>
                            <a:ext cx="1896" cy="2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258D3" id="Group 2" o:spid="_x0000_s1026" style="position:absolute;margin-left:181.4pt;margin-top:-20.2pt;width:130.8pt;height:130.8pt;z-index:15728640;mso-position-horizontal-relative:margin" coordorigin="7098,139" coordsize="2216,23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">
                <v:rect id="Rectangle 4" o:spid="_x0000_s1027" style="position:absolute;left:7105;top:146;width:2201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7257;top:226;width:1896;height:2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">
                  <v:imagedata r:id="rId8" o:title=""/>
                </v:shape>
                <w10:wrap anchorx="margin"/>
              </v:group>
            </w:pict>
          </mc:Fallback>
        </mc:AlternateContent>
      </w:r>
    </w:p>
    <w:p w14:paraId="37A36554" w14:textId="64F7D640" w:rsidR="00865CC4" w:rsidRDefault="00865CC4" w:rsidP="00606C0A">
      <w:pPr>
        <w:pStyle w:val="Heading1"/>
        <w:spacing w:before="112"/>
        <w:ind w:right="6163"/>
        <w:rPr>
          <w:color w:val="002060"/>
        </w:rPr>
      </w:pPr>
    </w:p>
    <w:p w14:paraId="62CB54A6" w14:textId="78D1A084" w:rsidR="00865CC4" w:rsidRDefault="00865CC4" w:rsidP="00606C0A">
      <w:pPr>
        <w:pStyle w:val="Heading1"/>
        <w:spacing w:before="112"/>
        <w:ind w:right="6163"/>
        <w:rPr>
          <w:color w:val="002060"/>
        </w:rPr>
      </w:pPr>
    </w:p>
    <w:p w14:paraId="6C0063A1" w14:textId="77777777" w:rsidR="00865CC4" w:rsidRDefault="00865CC4" w:rsidP="00606C0A">
      <w:pPr>
        <w:pStyle w:val="Heading1"/>
        <w:spacing w:before="112"/>
        <w:ind w:right="6163"/>
        <w:rPr>
          <w:color w:val="002060"/>
        </w:rPr>
      </w:pPr>
    </w:p>
    <w:p w14:paraId="69701996" w14:textId="3897CE9F" w:rsidR="00865CC4" w:rsidRDefault="00865CC4" w:rsidP="00606C0A">
      <w:pPr>
        <w:pStyle w:val="Heading1"/>
        <w:spacing w:before="112"/>
        <w:ind w:right="6163"/>
        <w:rPr>
          <w:color w:val="002060"/>
        </w:rPr>
      </w:pPr>
    </w:p>
    <w:p w14:paraId="68EB0785" w14:textId="2DDB2C45" w:rsidR="00865CC4" w:rsidRDefault="00865CC4" w:rsidP="00606C0A">
      <w:pPr>
        <w:pStyle w:val="Heading1"/>
        <w:spacing w:before="112"/>
        <w:ind w:right="6163"/>
        <w:rPr>
          <w:color w:val="002060"/>
        </w:rPr>
      </w:pPr>
    </w:p>
    <w:p w14:paraId="7E2A6862" w14:textId="77777777" w:rsidR="00D35C43" w:rsidRDefault="00D35C43" w:rsidP="00606C0A">
      <w:pPr>
        <w:pStyle w:val="Heading1"/>
        <w:spacing w:before="112"/>
        <w:ind w:right="6163"/>
        <w:jc w:val="center"/>
        <w:rPr>
          <w:color w:val="002060"/>
        </w:rPr>
      </w:pPr>
    </w:p>
    <w:p w14:paraId="710E7C9B" w14:textId="1D90645A" w:rsidR="00CD6F65" w:rsidRPr="00D35C43" w:rsidRDefault="00B14CCF" w:rsidP="00606C0A">
      <w:pPr>
        <w:pStyle w:val="Heading1"/>
        <w:spacing w:before="112"/>
        <w:ind w:right="6163"/>
        <w:rPr>
          <w:color w:val="002060"/>
          <w:sz w:val="28"/>
          <w:szCs w:val="28"/>
        </w:rPr>
      </w:pPr>
      <w:r w:rsidRPr="00D35C43">
        <w:rPr>
          <w:color w:val="002060"/>
          <w:sz w:val="28"/>
          <w:szCs w:val="28"/>
        </w:rPr>
        <w:t>D</w:t>
      </w:r>
      <w:r w:rsidR="008D3588" w:rsidRPr="00D35C43">
        <w:rPr>
          <w:color w:val="002060"/>
          <w:sz w:val="28"/>
          <w:szCs w:val="28"/>
        </w:rPr>
        <w:t>r. Brinder Kumar</w:t>
      </w:r>
      <w:r w:rsidR="00D35C43" w:rsidRPr="00D35C43">
        <w:rPr>
          <w:color w:val="002060"/>
          <w:sz w:val="28"/>
          <w:szCs w:val="28"/>
        </w:rPr>
        <w:t xml:space="preserve"> </w:t>
      </w:r>
      <w:r w:rsidR="008D3588" w:rsidRPr="00D35C43">
        <w:rPr>
          <w:color w:val="002060"/>
          <w:sz w:val="28"/>
          <w:szCs w:val="28"/>
        </w:rPr>
        <w:t>Ass</w:t>
      </w:r>
      <w:r w:rsidRPr="00D35C43">
        <w:rPr>
          <w:color w:val="002060"/>
          <w:sz w:val="28"/>
          <w:szCs w:val="28"/>
        </w:rPr>
        <w:t>ociate</w:t>
      </w:r>
      <w:r w:rsidR="00D35C43" w:rsidRPr="00D35C43">
        <w:rPr>
          <w:color w:val="002060"/>
          <w:spacing w:val="1"/>
          <w:sz w:val="28"/>
          <w:szCs w:val="28"/>
        </w:rPr>
        <w:t xml:space="preserve"> </w:t>
      </w:r>
      <w:r w:rsidR="008D3588" w:rsidRPr="00D35C43">
        <w:rPr>
          <w:color w:val="002060"/>
          <w:sz w:val="28"/>
          <w:szCs w:val="28"/>
        </w:rPr>
        <w:t>Professor</w:t>
      </w:r>
      <w:r w:rsidR="008D3588" w:rsidRPr="00D35C43">
        <w:rPr>
          <w:color w:val="002060"/>
          <w:spacing w:val="1"/>
          <w:sz w:val="28"/>
          <w:szCs w:val="28"/>
        </w:rPr>
        <w:t xml:space="preserve"> </w:t>
      </w:r>
      <w:r w:rsidR="008D3588" w:rsidRPr="00D35C43">
        <w:rPr>
          <w:color w:val="002060"/>
          <w:sz w:val="28"/>
          <w:szCs w:val="28"/>
        </w:rPr>
        <w:t>Department</w:t>
      </w:r>
      <w:r w:rsidR="008D3588" w:rsidRPr="00D35C43">
        <w:rPr>
          <w:color w:val="002060"/>
          <w:spacing w:val="-8"/>
          <w:sz w:val="28"/>
          <w:szCs w:val="28"/>
        </w:rPr>
        <w:t xml:space="preserve"> </w:t>
      </w:r>
      <w:r w:rsidR="008D3588" w:rsidRPr="00D35C43">
        <w:rPr>
          <w:color w:val="002060"/>
          <w:sz w:val="28"/>
          <w:szCs w:val="28"/>
        </w:rPr>
        <w:t>of</w:t>
      </w:r>
      <w:r w:rsidR="008D3588" w:rsidRPr="00D35C43">
        <w:rPr>
          <w:color w:val="002060"/>
          <w:spacing w:val="-9"/>
          <w:sz w:val="28"/>
          <w:szCs w:val="28"/>
        </w:rPr>
        <w:t xml:space="preserve"> </w:t>
      </w:r>
      <w:r w:rsidR="008D3588" w:rsidRPr="00D35C43">
        <w:rPr>
          <w:color w:val="002060"/>
          <w:sz w:val="28"/>
          <w:szCs w:val="28"/>
        </w:rPr>
        <w:t>Zoology.</w:t>
      </w:r>
    </w:p>
    <w:p w14:paraId="4E7FF2BF" w14:textId="77777777" w:rsidR="00D35C43" w:rsidRPr="00920C48" w:rsidRDefault="00D35C43" w:rsidP="00606C0A">
      <w:pPr>
        <w:pStyle w:val="Heading1"/>
        <w:spacing w:before="112"/>
        <w:ind w:right="6163"/>
        <w:jc w:val="center"/>
        <w:rPr>
          <w:color w:val="002060"/>
        </w:rPr>
      </w:pPr>
    </w:p>
    <w:p w14:paraId="53CF2B63" w14:textId="77777777" w:rsidR="00CD6F65" w:rsidRDefault="00CD6F65" w:rsidP="00606C0A">
      <w:pPr>
        <w:pStyle w:val="BodyText"/>
        <w:spacing w:before="1"/>
        <w:ind w:left="0"/>
        <w:rPr>
          <w:b/>
        </w:rPr>
      </w:pPr>
    </w:p>
    <w:p w14:paraId="4DC05027" w14:textId="77777777" w:rsidR="00CD6F65" w:rsidRPr="00ED070B" w:rsidRDefault="008D3588" w:rsidP="00606C0A">
      <w:pPr>
        <w:ind w:left="100"/>
        <w:rPr>
          <w:b/>
          <w:color w:val="002060"/>
          <w:sz w:val="24"/>
          <w:u w:val="single"/>
        </w:rPr>
      </w:pPr>
      <w:r w:rsidRPr="00ED070B">
        <w:rPr>
          <w:b/>
          <w:color w:val="002060"/>
          <w:sz w:val="24"/>
          <w:u w:val="single"/>
        </w:rPr>
        <w:t>ADDRESS</w:t>
      </w:r>
    </w:p>
    <w:p w14:paraId="65CFC42E" w14:textId="77777777" w:rsidR="00CD6F65" w:rsidRPr="00606C0A" w:rsidRDefault="008D3588" w:rsidP="00606C0A">
      <w:pPr>
        <w:pStyle w:val="BodyText"/>
        <w:ind w:left="100"/>
        <w:jc w:val="left"/>
        <w:rPr>
          <w:b/>
          <w:bCs/>
        </w:rPr>
      </w:pPr>
      <w:r w:rsidRPr="00606C0A">
        <w:rPr>
          <w:b/>
          <w:bCs/>
        </w:rPr>
        <w:t>Department</w:t>
      </w:r>
      <w:r w:rsidRPr="00606C0A">
        <w:rPr>
          <w:b/>
          <w:bCs/>
          <w:spacing w:val="-2"/>
        </w:rPr>
        <w:t xml:space="preserve"> </w:t>
      </w:r>
      <w:r w:rsidRPr="00606C0A">
        <w:rPr>
          <w:b/>
          <w:bCs/>
        </w:rPr>
        <w:t>of</w:t>
      </w:r>
      <w:r w:rsidRPr="00606C0A">
        <w:rPr>
          <w:b/>
          <w:bCs/>
          <w:spacing w:val="-7"/>
        </w:rPr>
        <w:t xml:space="preserve"> </w:t>
      </w:r>
      <w:r w:rsidRPr="00606C0A">
        <w:rPr>
          <w:b/>
          <w:bCs/>
        </w:rPr>
        <w:t>Zoology,</w:t>
      </w:r>
    </w:p>
    <w:p w14:paraId="6EA5F4A5" w14:textId="7A655AB3" w:rsidR="00CD6F65" w:rsidRPr="00606C0A" w:rsidRDefault="00B14CCF" w:rsidP="00606C0A">
      <w:pPr>
        <w:pStyle w:val="BodyText"/>
        <w:ind w:left="100" w:right="4037"/>
        <w:jc w:val="left"/>
        <w:rPr>
          <w:b/>
          <w:bCs/>
        </w:rPr>
      </w:pPr>
      <w:r w:rsidRPr="00606C0A">
        <w:rPr>
          <w:b/>
          <w:bCs/>
        </w:rPr>
        <w:t>GGM Science College Jammu</w:t>
      </w:r>
      <w:r w:rsidR="008D3588" w:rsidRPr="00606C0A">
        <w:rPr>
          <w:b/>
          <w:bCs/>
        </w:rPr>
        <w:t>, JK (UT) – 18</w:t>
      </w:r>
      <w:r w:rsidRPr="00606C0A">
        <w:rPr>
          <w:b/>
          <w:bCs/>
        </w:rPr>
        <w:t>0001</w:t>
      </w:r>
      <w:r w:rsidR="008D3588" w:rsidRPr="00606C0A">
        <w:rPr>
          <w:b/>
          <w:bCs/>
        </w:rPr>
        <w:t>.</w:t>
      </w:r>
      <w:r w:rsidR="008D3588" w:rsidRPr="00606C0A">
        <w:rPr>
          <w:b/>
          <w:bCs/>
          <w:spacing w:val="-57"/>
        </w:rPr>
        <w:t xml:space="preserve"> </w:t>
      </w:r>
      <w:r w:rsidR="008D3588" w:rsidRPr="00606C0A">
        <w:rPr>
          <w:b/>
          <w:bCs/>
        </w:rPr>
        <w:t>Contact: -</w:t>
      </w:r>
      <w:r w:rsidR="008D3588" w:rsidRPr="00606C0A">
        <w:rPr>
          <w:b/>
          <w:bCs/>
          <w:spacing w:val="4"/>
        </w:rPr>
        <w:t xml:space="preserve"> </w:t>
      </w:r>
      <w:r w:rsidRPr="00606C0A">
        <w:rPr>
          <w:b/>
          <w:bCs/>
        </w:rPr>
        <w:t>7006327257</w:t>
      </w:r>
    </w:p>
    <w:p w14:paraId="6FA75945" w14:textId="77777777" w:rsidR="00CD6F65" w:rsidRPr="00606C0A" w:rsidRDefault="008D3588" w:rsidP="00606C0A">
      <w:pPr>
        <w:pStyle w:val="BodyText"/>
        <w:ind w:left="100"/>
        <w:jc w:val="left"/>
        <w:rPr>
          <w:b/>
          <w:bCs/>
        </w:rPr>
      </w:pPr>
      <w:r w:rsidRPr="00606C0A">
        <w:rPr>
          <w:b/>
          <w:bCs/>
        </w:rPr>
        <w:t>Email</w:t>
      </w:r>
      <w:r w:rsidRPr="00606C0A">
        <w:rPr>
          <w:b/>
          <w:bCs/>
          <w:spacing w:val="-3"/>
        </w:rPr>
        <w:t xml:space="preserve"> </w:t>
      </w:r>
      <w:r w:rsidRPr="00606C0A">
        <w:rPr>
          <w:b/>
          <w:bCs/>
        </w:rPr>
        <w:t>id:</w:t>
      </w:r>
      <w:r w:rsidRPr="00606C0A">
        <w:rPr>
          <w:b/>
          <w:bCs/>
          <w:spacing w:val="-1"/>
        </w:rPr>
        <w:t xml:space="preserve"> </w:t>
      </w:r>
      <w:hyperlink r:id="rId9">
        <w:r w:rsidRPr="00606C0A">
          <w:rPr>
            <w:b/>
            <w:bCs/>
          </w:rPr>
          <w:t>bkgorka14@gmail.com</w:t>
        </w:r>
      </w:hyperlink>
    </w:p>
    <w:p w14:paraId="0218ABAC" w14:textId="77777777" w:rsidR="00CD6F65" w:rsidRDefault="00CD6F65" w:rsidP="00606C0A">
      <w:pPr>
        <w:pStyle w:val="BodyText"/>
        <w:spacing w:before="4"/>
        <w:ind w:left="0"/>
        <w:jc w:val="left"/>
      </w:pPr>
    </w:p>
    <w:p w14:paraId="077EA5DA" w14:textId="52E4C671" w:rsidR="00CD6F65" w:rsidRDefault="008D3588" w:rsidP="00606C0A">
      <w:pPr>
        <w:pStyle w:val="Heading1"/>
        <w:jc w:val="center"/>
        <w:rPr>
          <w:color w:val="002060"/>
          <w:u w:val="single"/>
        </w:rPr>
      </w:pPr>
      <w:r w:rsidRPr="00D35C43">
        <w:rPr>
          <w:color w:val="002060"/>
          <w:u w:val="single"/>
        </w:rPr>
        <w:t>QUALIFICATION</w:t>
      </w:r>
      <w:r w:rsidRPr="00D35C43">
        <w:rPr>
          <w:color w:val="002060"/>
          <w:spacing w:val="-3"/>
          <w:u w:val="single"/>
        </w:rPr>
        <w:t xml:space="preserve"> </w:t>
      </w:r>
      <w:r w:rsidRPr="00D35C43">
        <w:rPr>
          <w:color w:val="002060"/>
          <w:u w:val="single"/>
        </w:rPr>
        <w:t>AND</w:t>
      </w:r>
      <w:r w:rsidRPr="00D35C43">
        <w:rPr>
          <w:color w:val="002060"/>
          <w:spacing w:val="-4"/>
          <w:u w:val="single"/>
        </w:rPr>
        <w:t xml:space="preserve"> </w:t>
      </w:r>
      <w:r w:rsidRPr="00D35C43">
        <w:rPr>
          <w:color w:val="002060"/>
          <w:u w:val="single"/>
        </w:rPr>
        <w:t>TEACHING</w:t>
      </w:r>
      <w:r w:rsidRPr="00D35C43">
        <w:rPr>
          <w:color w:val="002060"/>
          <w:spacing w:val="-2"/>
          <w:u w:val="single"/>
        </w:rPr>
        <w:t xml:space="preserve"> </w:t>
      </w:r>
      <w:r w:rsidRPr="00D35C43">
        <w:rPr>
          <w:color w:val="002060"/>
          <w:u w:val="single"/>
        </w:rPr>
        <w:t>EXPERIENCE</w:t>
      </w:r>
    </w:p>
    <w:p w14:paraId="2D9DCC3F" w14:textId="77777777" w:rsidR="00622D9E" w:rsidRDefault="00622D9E" w:rsidP="00606C0A">
      <w:pPr>
        <w:pStyle w:val="Heading1"/>
        <w:jc w:val="center"/>
        <w:rPr>
          <w:color w:val="002060"/>
          <w:u w:val="single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705"/>
        <w:gridCol w:w="1800"/>
        <w:gridCol w:w="6635"/>
      </w:tblGrid>
      <w:tr w:rsidR="00622D9E" w:rsidRPr="00AB7063" w14:paraId="532D061D" w14:textId="77777777" w:rsidTr="00AB7063">
        <w:tc>
          <w:tcPr>
            <w:tcW w:w="705" w:type="dxa"/>
          </w:tcPr>
          <w:p w14:paraId="02FA6003" w14:textId="1661A34A" w:rsidR="00622D9E" w:rsidRPr="00ED070B" w:rsidRDefault="00622D9E" w:rsidP="00606C0A">
            <w:pPr>
              <w:pStyle w:val="Heading1"/>
              <w:ind w:left="0"/>
              <w:jc w:val="center"/>
            </w:pPr>
            <w:r w:rsidRPr="00ED070B">
              <w:t>1</w:t>
            </w:r>
          </w:p>
        </w:tc>
        <w:tc>
          <w:tcPr>
            <w:tcW w:w="1800" w:type="dxa"/>
          </w:tcPr>
          <w:p w14:paraId="5A42043E" w14:textId="14E92DA3" w:rsidR="00622D9E" w:rsidRPr="00ED070B" w:rsidRDefault="00622D9E" w:rsidP="00606C0A">
            <w:pPr>
              <w:pStyle w:val="Heading1"/>
              <w:ind w:left="0"/>
              <w:jc w:val="center"/>
            </w:pPr>
            <w:r w:rsidRPr="00ED070B">
              <w:t>Graduation</w:t>
            </w:r>
          </w:p>
        </w:tc>
        <w:tc>
          <w:tcPr>
            <w:tcW w:w="6635" w:type="dxa"/>
          </w:tcPr>
          <w:p w14:paraId="31A99E5C" w14:textId="71E6E017" w:rsidR="00622D9E" w:rsidRPr="00ED070B" w:rsidRDefault="00AB7063" w:rsidP="00606C0A">
            <w:pPr>
              <w:pStyle w:val="Heading1"/>
              <w:ind w:left="0"/>
              <w:jc w:val="center"/>
            </w:pPr>
            <w:r w:rsidRPr="00ED070B">
              <w:t>2003 (GDC Udhampur)</w:t>
            </w:r>
          </w:p>
        </w:tc>
      </w:tr>
      <w:tr w:rsidR="00622D9E" w:rsidRPr="00AB7063" w14:paraId="224F8966" w14:textId="77777777" w:rsidTr="00AB7063">
        <w:tc>
          <w:tcPr>
            <w:tcW w:w="705" w:type="dxa"/>
          </w:tcPr>
          <w:p w14:paraId="01506673" w14:textId="412FC6A5" w:rsidR="00622D9E" w:rsidRPr="00ED070B" w:rsidRDefault="00AB7063" w:rsidP="00606C0A">
            <w:pPr>
              <w:pStyle w:val="Heading1"/>
              <w:ind w:left="0"/>
              <w:jc w:val="center"/>
            </w:pPr>
            <w:r w:rsidRPr="00ED070B">
              <w:t>2</w:t>
            </w:r>
          </w:p>
        </w:tc>
        <w:tc>
          <w:tcPr>
            <w:tcW w:w="1800" w:type="dxa"/>
          </w:tcPr>
          <w:p w14:paraId="0476EA13" w14:textId="7990FAC5" w:rsidR="00622D9E" w:rsidRPr="00ED070B" w:rsidRDefault="00AB7063" w:rsidP="00606C0A">
            <w:pPr>
              <w:pStyle w:val="Heading1"/>
              <w:ind w:left="0"/>
              <w:jc w:val="center"/>
            </w:pPr>
            <w:r w:rsidRPr="00ED070B">
              <w:t>M.Sc</w:t>
            </w:r>
          </w:p>
        </w:tc>
        <w:tc>
          <w:tcPr>
            <w:tcW w:w="6635" w:type="dxa"/>
          </w:tcPr>
          <w:p w14:paraId="60FE9964" w14:textId="676BB335" w:rsidR="00622D9E" w:rsidRPr="00ED070B" w:rsidRDefault="00AB7063" w:rsidP="00606C0A">
            <w:pPr>
              <w:pStyle w:val="Heading1"/>
              <w:ind w:left="0"/>
              <w:jc w:val="center"/>
            </w:pPr>
            <w:r w:rsidRPr="00ED070B">
              <w:t>2005 (CCS University Meerut, UP</w:t>
            </w:r>
            <w:r w:rsidR="00ED070B">
              <w:t>)</w:t>
            </w:r>
          </w:p>
        </w:tc>
      </w:tr>
      <w:tr w:rsidR="00622D9E" w:rsidRPr="00AB7063" w14:paraId="654A5ACB" w14:textId="77777777" w:rsidTr="00AB7063">
        <w:tc>
          <w:tcPr>
            <w:tcW w:w="705" w:type="dxa"/>
          </w:tcPr>
          <w:p w14:paraId="6056D024" w14:textId="0E375C89" w:rsidR="00622D9E" w:rsidRPr="00ED070B" w:rsidRDefault="00AB7063" w:rsidP="00606C0A">
            <w:pPr>
              <w:pStyle w:val="Heading1"/>
              <w:ind w:left="0"/>
              <w:jc w:val="center"/>
            </w:pPr>
            <w:r w:rsidRPr="00ED070B">
              <w:t>3</w:t>
            </w:r>
          </w:p>
        </w:tc>
        <w:tc>
          <w:tcPr>
            <w:tcW w:w="1800" w:type="dxa"/>
          </w:tcPr>
          <w:p w14:paraId="7D7BD6DB" w14:textId="5F08BE8F" w:rsidR="00622D9E" w:rsidRPr="00ED070B" w:rsidRDefault="00AB7063" w:rsidP="00606C0A">
            <w:pPr>
              <w:pStyle w:val="Heading1"/>
              <w:ind w:left="0"/>
              <w:jc w:val="center"/>
            </w:pPr>
            <w:r w:rsidRPr="00ED070B">
              <w:t>NET/JRF</w:t>
            </w:r>
          </w:p>
        </w:tc>
        <w:tc>
          <w:tcPr>
            <w:tcW w:w="6635" w:type="dxa"/>
          </w:tcPr>
          <w:p w14:paraId="12EE9156" w14:textId="1B569E1D" w:rsidR="00622D9E" w:rsidRPr="00ED070B" w:rsidRDefault="00AB7063" w:rsidP="00606C0A">
            <w:pPr>
              <w:pStyle w:val="Heading1"/>
              <w:ind w:left="0"/>
              <w:jc w:val="center"/>
            </w:pPr>
            <w:r w:rsidRPr="00ED070B">
              <w:t>2004 (CSIR-UGC)</w:t>
            </w:r>
          </w:p>
        </w:tc>
      </w:tr>
      <w:tr w:rsidR="00AB7063" w:rsidRPr="00AB7063" w14:paraId="04F06495" w14:textId="77777777" w:rsidTr="00AB7063">
        <w:tc>
          <w:tcPr>
            <w:tcW w:w="705" w:type="dxa"/>
          </w:tcPr>
          <w:p w14:paraId="7B072AD6" w14:textId="0F43B30C" w:rsidR="00AB7063" w:rsidRPr="00ED070B" w:rsidRDefault="00AB7063" w:rsidP="00606C0A">
            <w:pPr>
              <w:pStyle w:val="Heading1"/>
              <w:ind w:left="0"/>
              <w:jc w:val="center"/>
            </w:pPr>
            <w:r w:rsidRPr="00ED070B">
              <w:t>4</w:t>
            </w:r>
          </w:p>
        </w:tc>
        <w:tc>
          <w:tcPr>
            <w:tcW w:w="1800" w:type="dxa"/>
          </w:tcPr>
          <w:p w14:paraId="5D034721" w14:textId="11AA6C8C" w:rsidR="00AB7063" w:rsidRPr="00ED070B" w:rsidRDefault="00AB7063" w:rsidP="00606C0A">
            <w:pPr>
              <w:pStyle w:val="Heading1"/>
              <w:ind w:left="0"/>
              <w:jc w:val="center"/>
            </w:pPr>
            <w:r w:rsidRPr="00ED070B">
              <w:t>Ph.D</w:t>
            </w:r>
          </w:p>
        </w:tc>
        <w:tc>
          <w:tcPr>
            <w:tcW w:w="6635" w:type="dxa"/>
          </w:tcPr>
          <w:p w14:paraId="61CCB2B3" w14:textId="29C6EC9F" w:rsidR="00AB7063" w:rsidRPr="00ED070B" w:rsidRDefault="00AB7063" w:rsidP="00606C0A">
            <w:pPr>
              <w:pStyle w:val="Heading1"/>
              <w:ind w:left="0"/>
              <w:jc w:val="center"/>
            </w:pPr>
            <w:r w:rsidRPr="00ED070B">
              <w:t>23th Nov 2024 (RIMT University, Gobindgarh Punjab</w:t>
            </w:r>
            <w:r w:rsidR="00ED070B">
              <w:t>)</w:t>
            </w:r>
          </w:p>
        </w:tc>
      </w:tr>
      <w:tr w:rsidR="00ED070B" w:rsidRPr="00AB7063" w14:paraId="1310E73F" w14:textId="77777777" w:rsidTr="00735AB7">
        <w:tc>
          <w:tcPr>
            <w:tcW w:w="9140" w:type="dxa"/>
            <w:gridSpan w:val="3"/>
          </w:tcPr>
          <w:p w14:paraId="4B56E739" w14:textId="72D9906C" w:rsidR="00ED070B" w:rsidRPr="00ED070B" w:rsidRDefault="00ED070B" w:rsidP="00ED070B">
            <w:pPr>
              <w:pStyle w:val="ListParagraph"/>
              <w:tabs>
                <w:tab w:val="left" w:pos="821"/>
              </w:tabs>
              <w:ind w:left="821" w:right="0" w:firstLine="0"/>
              <w:jc w:val="left"/>
              <w:rPr>
                <w:b/>
                <w:bCs/>
                <w:color w:val="002060"/>
                <w:sz w:val="28"/>
                <w:szCs w:val="24"/>
              </w:rPr>
            </w:pPr>
            <w:r>
              <w:rPr>
                <w:b/>
                <w:bCs/>
                <w:color w:val="002060"/>
                <w:sz w:val="28"/>
                <w:szCs w:val="24"/>
              </w:rPr>
              <w:t xml:space="preserve">                       </w:t>
            </w:r>
            <w:r w:rsidRPr="00ED070B">
              <w:rPr>
                <w:b/>
                <w:bCs/>
                <w:color w:val="984806" w:themeColor="accent6" w:themeShade="80"/>
                <w:sz w:val="28"/>
                <w:szCs w:val="24"/>
              </w:rPr>
              <w:t>Teaching</w:t>
            </w:r>
            <w:r w:rsidRPr="00ED070B">
              <w:rPr>
                <w:b/>
                <w:bCs/>
                <w:color w:val="984806" w:themeColor="accent6" w:themeShade="80"/>
                <w:spacing w:val="-4"/>
                <w:sz w:val="28"/>
                <w:szCs w:val="24"/>
              </w:rPr>
              <w:t xml:space="preserve"> </w:t>
            </w:r>
            <w:r w:rsidRPr="00ED070B">
              <w:rPr>
                <w:b/>
                <w:bCs/>
                <w:color w:val="984806" w:themeColor="accent6" w:themeShade="80"/>
                <w:sz w:val="28"/>
                <w:szCs w:val="24"/>
              </w:rPr>
              <w:t>experience:</w:t>
            </w:r>
            <w:r w:rsidRPr="00ED070B">
              <w:rPr>
                <w:b/>
                <w:bCs/>
                <w:color w:val="984806" w:themeColor="accent6" w:themeShade="80"/>
                <w:spacing w:val="-2"/>
                <w:sz w:val="28"/>
                <w:szCs w:val="24"/>
              </w:rPr>
              <w:t xml:space="preserve"> </w:t>
            </w:r>
            <w:r w:rsidRPr="00ED070B">
              <w:rPr>
                <w:b/>
                <w:bCs/>
                <w:color w:val="984806" w:themeColor="accent6" w:themeShade="80"/>
                <w:sz w:val="28"/>
                <w:szCs w:val="24"/>
              </w:rPr>
              <w:t>18</w:t>
            </w:r>
            <w:r w:rsidRPr="00ED070B">
              <w:rPr>
                <w:b/>
                <w:bCs/>
                <w:color w:val="984806" w:themeColor="accent6" w:themeShade="80"/>
                <w:spacing w:val="1"/>
                <w:sz w:val="28"/>
                <w:szCs w:val="24"/>
              </w:rPr>
              <w:t xml:space="preserve"> </w:t>
            </w:r>
            <w:r w:rsidRPr="00ED070B">
              <w:rPr>
                <w:b/>
                <w:bCs/>
                <w:color w:val="984806" w:themeColor="accent6" w:themeShade="80"/>
                <w:sz w:val="28"/>
                <w:szCs w:val="24"/>
              </w:rPr>
              <w:t xml:space="preserve">years </w:t>
            </w:r>
          </w:p>
          <w:p w14:paraId="75889033" w14:textId="77777777" w:rsidR="00ED070B" w:rsidRPr="00AB7063" w:rsidRDefault="00ED070B" w:rsidP="00606C0A">
            <w:pPr>
              <w:pStyle w:val="Heading1"/>
              <w:ind w:left="0"/>
              <w:jc w:val="center"/>
              <w:rPr>
                <w:color w:val="002060"/>
              </w:rPr>
            </w:pPr>
          </w:p>
        </w:tc>
      </w:tr>
    </w:tbl>
    <w:p w14:paraId="23C6D4A9" w14:textId="77777777" w:rsidR="00622D9E" w:rsidRPr="00D35C43" w:rsidRDefault="00622D9E" w:rsidP="00606C0A">
      <w:pPr>
        <w:pStyle w:val="Heading1"/>
        <w:jc w:val="center"/>
        <w:rPr>
          <w:color w:val="002060"/>
          <w:u w:val="single"/>
        </w:rPr>
      </w:pPr>
    </w:p>
    <w:p w14:paraId="38A0679B" w14:textId="77777777" w:rsidR="00CD6F65" w:rsidRDefault="00CD6F65" w:rsidP="00606C0A">
      <w:pPr>
        <w:pStyle w:val="BodyText"/>
        <w:spacing w:before="4"/>
        <w:ind w:left="0"/>
        <w:jc w:val="left"/>
      </w:pPr>
    </w:p>
    <w:p w14:paraId="7CB3682E" w14:textId="77777777" w:rsidR="00CD6F65" w:rsidRPr="00D35C43" w:rsidRDefault="008D3588" w:rsidP="00606C0A">
      <w:pPr>
        <w:pStyle w:val="Heading1"/>
        <w:spacing w:before="1"/>
        <w:jc w:val="center"/>
        <w:rPr>
          <w:color w:val="002060"/>
          <w:u w:val="single"/>
        </w:rPr>
      </w:pPr>
      <w:r w:rsidRPr="00D35C43">
        <w:rPr>
          <w:color w:val="002060"/>
          <w:u w:val="single"/>
        </w:rPr>
        <w:t>WORKSHOPS,</w:t>
      </w:r>
      <w:r w:rsidRPr="00D35C43">
        <w:rPr>
          <w:color w:val="002060"/>
          <w:spacing w:val="-2"/>
          <w:u w:val="single"/>
        </w:rPr>
        <w:t xml:space="preserve"> </w:t>
      </w:r>
      <w:r w:rsidRPr="00D35C43">
        <w:rPr>
          <w:color w:val="002060"/>
          <w:u w:val="single"/>
        </w:rPr>
        <w:t>SEMINARS,</w:t>
      </w:r>
      <w:r w:rsidRPr="00D35C43">
        <w:rPr>
          <w:color w:val="002060"/>
          <w:spacing w:val="-5"/>
          <w:u w:val="single"/>
        </w:rPr>
        <w:t xml:space="preserve"> </w:t>
      </w:r>
      <w:r w:rsidRPr="00D35C43">
        <w:rPr>
          <w:color w:val="002060"/>
          <w:u w:val="single"/>
        </w:rPr>
        <w:t>SYMPOSIA</w:t>
      </w:r>
      <w:r w:rsidRPr="00D35C43">
        <w:rPr>
          <w:color w:val="002060"/>
          <w:spacing w:val="-5"/>
          <w:u w:val="single"/>
        </w:rPr>
        <w:t xml:space="preserve"> </w:t>
      </w:r>
      <w:r w:rsidRPr="00D35C43">
        <w:rPr>
          <w:color w:val="002060"/>
          <w:u w:val="single"/>
        </w:rPr>
        <w:t>AND</w:t>
      </w:r>
      <w:r w:rsidRPr="00D35C43">
        <w:rPr>
          <w:color w:val="002060"/>
          <w:spacing w:val="-4"/>
          <w:u w:val="single"/>
        </w:rPr>
        <w:t xml:space="preserve"> </w:t>
      </w:r>
      <w:r w:rsidRPr="00D35C43">
        <w:rPr>
          <w:color w:val="002060"/>
          <w:u w:val="single"/>
        </w:rPr>
        <w:t>CONFERENCES</w:t>
      </w:r>
      <w:r w:rsidRPr="00D35C43">
        <w:rPr>
          <w:color w:val="002060"/>
          <w:spacing w:val="-4"/>
          <w:u w:val="single"/>
        </w:rPr>
        <w:t xml:space="preserve"> </w:t>
      </w:r>
      <w:r w:rsidRPr="00D35C43">
        <w:rPr>
          <w:color w:val="002060"/>
          <w:u w:val="single"/>
        </w:rPr>
        <w:t>ATTENDED</w:t>
      </w:r>
    </w:p>
    <w:p w14:paraId="09B09E28" w14:textId="1760F2F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0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presented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paper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Brainstorming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Session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Social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Enterprising and Women Entrepreneurship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sponsored by Govt. of India organised</w:t>
      </w:r>
      <w:r>
        <w:rPr>
          <w:spacing w:val="1"/>
          <w:sz w:val="24"/>
        </w:rPr>
        <w:t xml:space="preserve"> </w:t>
      </w:r>
      <w:r>
        <w:rPr>
          <w:sz w:val="24"/>
        </w:rPr>
        <w:t>by Govt. College for Women Udhampur</w:t>
      </w:r>
      <w:r>
        <w:rPr>
          <w:spacing w:val="1"/>
          <w:sz w:val="24"/>
        </w:rPr>
        <w:t xml:space="preserve"> </w:t>
      </w:r>
      <w:r>
        <w:rPr>
          <w:sz w:val="24"/>
        </w:rPr>
        <w:t>in collaboration with IIT Roorkee on 11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June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14:paraId="57B0184E" w14:textId="5480FDD9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9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UGC</w:t>
      </w:r>
      <w:r>
        <w:rPr>
          <w:spacing w:val="1"/>
          <w:sz w:val="24"/>
        </w:rPr>
        <w:t xml:space="preserve"> </w:t>
      </w:r>
      <w:r>
        <w:rPr>
          <w:sz w:val="24"/>
        </w:rPr>
        <w:t>Sponsored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b/>
          <w:sz w:val="24"/>
        </w:rPr>
        <w:t>ational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Conference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Green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Chemistry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“Newer Challenges and Sustainable Development</w:t>
      </w:r>
      <w:r>
        <w:rPr>
          <w:sz w:val="24"/>
        </w:rPr>
        <w:t xml:space="preserve">” </w:t>
      </w:r>
      <w:r w:rsidR="00ED070B">
        <w:rPr>
          <w:sz w:val="24"/>
        </w:rPr>
        <w:t>organized</w:t>
      </w:r>
      <w:r>
        <w:rPr>
          <w:sz w:val="24"/>
        </w:rPr>
        <w:t xml:space="preserve"> by</w:t>
      </w:r>
      <w:r>
        <w:rPr>
          <w:spacing w:val="1"/>
          <w:sz w:val="24"/>
        </w:rPr>
        <w:t xml:space="preserve"> </w:t>
      </w:r>
      <w:r>
        <w:rPr>
          <w:sz w:val="24"/>
        </w:rPr>
        <w:t>Dept. of Chemistry,</w:t>
      </w:r>
      <w:r>
        <w:rPr>
          <w:spacing w:val="1"/>
          <w:sz w:val="24"/>
        </w:rPr>
        <w:t xml:space="preserve"> </w:t>
      </w:r>
      <w:r>
        <w:rPr>
          <w:sz w:val="24"/>
        </w:rPr>
        <w:t>GDC</w:t>
      </w:r>
      <w:r>
        <w:rPr>
          <w:spacing w:val="-1"/>
          <w:sz w:val="24"/>
        </w:rPr>
        <w:t xml:space="preserve"> </w:t>
      </w:r>
      <w:r>
        <w:rPr>
          <w:sz w:val="24"/>
        </w:rPr>
        <w:t>Udhampur</w:t>
      </w:r>
      <w:r>
        <w:rPr>
          <w:spacing w:val="8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3-12-10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4-12-2010.</w:t>
      </w:r>
    </w:p>
    <w:p w14:paraId="19A155E2" w14:textId="7777777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spacing w:before="1"/>
        <w:ind w:right="114"/>
        <w:rPr>
          <w:sz w:val="24"/>
        </w:rPr>
      </w:pPr>
      <w:r>
        <w:rPr>
          <w:sz w:val="24"/>
        </w:rPr>
        <w:t>Participated in the 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JK Science Congress on “Science and Technology for Inclusive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Development, A Way Forward” held at University of Jammu from 14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to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</w:p>
    <w:p w14:paraId="5D688801" w14:textId="7777777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8"/>
        <w:rPr>
          <w:sz w:val="24"/>
        </w:rPr>
      </w:pPr>
      <w:r>
        <w:rPr>
          <w:sz w:val="24"/>
        </w:rPr>
        <w:t>Participated in a two- day ‘National Symposium on Interdisciplinary Sciences” held on</w:t>
      </w:r>
      <w:r>
        <w:rPr>
          <w:spacing w:val="1"/>
          <w:sz w:val="24"/>
        </w:rPr>
        <w:t xml:space="preserve"> </w:t>
      </w:r>
      <w:r>
        <w:rPr>
          <w:sz w:val="24"/>
        </w:rPr>
        <w:t>Feb. 27-28, 2015,</w:t>
      </w:r>
      <w:r>
        <w:rPr>
          <w:spacing w:val="-4"/>
          <w:sz w:val="24"/>
        </w:rPr>
        <w:t xml:space="preserve"> </w:t>
      </w:r>
      <w:r>
        <w:rPr>
          <w:sz w:val="24"/>
        </w:rPr>
        <w:t>organised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Govt. Gandhi</w:t>
      </w:r>
      <w:r>
        <w:rPr>
          <w:spacing w:val="-6"/>
          <w:sz w:val="24"/>
        </w:rPr>
        <w:t xml:space="preserve"> </w:t>
      </w: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College, Jammu</w:t>
      </w:r>
      <w:r>
        <w:rPr>
          <w:spacing w:val="-1"/>
          <w:sz w:val="24"/>
        </w:rPr>
        <w:t xml:space="preserve"> </w:t>
      </w:r>
      <w:r>
        <w:rPr>
          <w:sz w:val="24"/>
        </w:rPr>
        <w:t>(J&amp;K).</w:t>
      </w:r>
    </w:p>
    <w:p w14:paraId="0E368474" w14:textId="7A7C77A5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6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Contributed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Evaluator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z w:val="24"/>
          <w:vertAlign w:val="superscript"/>
        </w:rPr>
        <w:t>th</w:t>
      </w:r>
      <w:r>
        <w:rPr>
          <w:spacing w:val="1"/>
          <w:sz w:val="24"/>
        </w:rPr>
        <w:t xml:space="preserve"> </w:t>
      </w:r>
      <w:r>
        <w:rPr>
          <w:sz w:val="24"/>
        </w:rPr>
        <w:t>District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Science</w:t>
      </w:r>
      <w:r>
        <w:rPr>
          <w:spacing w:val="1"/>
          <w:sz w:val="24"/>
        </w:rPr>
        <w:t xml:space="preserve"> </w:t>
      </w:r>
      <w:r>
        <w:rPr>
          <w:sz w:val="24"/>
        </w:rPr>
        <w:t>Congress 2017, Sponsored by Department of Science and Technology, Govt. of India,</w:t>
      </w:r>
      <w:r>
        <w:rPr>
          <w:spacing w:val="1"/>
          <w:sz w:val="24"/>
        </w:rPr>
        <w:t xml:space="preserve"> </w:t>
      </w:r>
      <w:r>
        <w:rPr>
          <w:sz w:val="24"/>
        </w:rPr>
        <w:t>held at AOC Higher Secondary School Udhampur on 25-11-2017 under Focal Theme “Science Technology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Innovation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Sustainable Development.</w:t>
      </w:r>
    </w:p>
    <w:p w14:paraId="5C8413CE" w14:textId="51C1F02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20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1"/>
          <w:sz w:val="24"/>
        </w:rPr>
        <w:t xml:space="preserve"> </w:t>
      </w:r>
      <w:r>
        <w:rPr>
          <w:sz w:val="24"/>
        </w:rPr>
        <w:t>Workshop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“NAAC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1"/>
          <w:sz w:val="24"/>
        </w:rPr>
        <w:t xml:space="preserve"> </w:t>
      </w:r>
      <w:r>
        <w:rPr>
          <w:sz w:val="24"/>
        </w:rPr>
        <w:t>Awareness</w:t>
      </w:r>
      <w:r>
        <w:rPr>
          <w:spacing w:val="1"/>
          <w:sz w:val="24"/>
        </w:rPr>
        <w:t xml:space="preserve"> </w:t>
      </w:r>
      <w:r>
        <w:rPr>
          <w:sz w:val="24"/>
        </w:rPr>
        <w:t>Programme”</w:t>
      </w:r>
      <w:r>
        <w:rPr>
          <w:spacing w:val="1"/>
          <w:sz w:val="24"/>
        </w:rPr>
        <w:t xml:space="preserve"> </w:t>
      </w:r>
      <w:r>
        <w:rPr>
          <w:sz w:val="24"/>
        </w:rPr>
        <w:t>organised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Directorate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1"/>
          <w:sz w:val="24"/>
        </w:rPr>
        <w:t xml:space="preserve"> </w:t>
      </w:r>
      <w:r>
        <w:rPr>
          <w:sz w:val="24"/>
        </w:rPr>
        <w:t>Assurance,</w:t>
      </w:r>
      <w:r>
        <w:rPr>
          <w:spacing w:val="1"/>
          <w:sz w:val="24"/>
        </w:rPr>
        <w:t xml:space="preserve"> </w:t>
      </w:r>
      <w:r>
        <w:rPr>
          <w:sz w:val="24"/>
        </w:rPr>
        <w:t>University of Jammu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in Collaboration of CUJ and Supported by NAAC, </w:t>
      </w:r>
      <w:r w:rsidR="00ED070B">
        <w:rPr>
          <w:sz w:val="24"/>
        </w:rPr>
        <w:t>Bengaluru</w:t>
      </w:r>
      <w:r>
        <w:rPr>
          <w:sz w:val="24"/>
        </w:rPr>
        <w:t xml:space="preserve"> on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August</w:t>
      </w:r>
      <w:r>
        <w:rPr>
          <w:spacing w:val="7"/>
          <w:sz w:val="24"/>
        </w:rPr>
        <w:t xml:space="preserve"> </w:t>
      </w:r>
      <w:r>
        <w:rPr>
          <w:sz w:val="24"/>
        </w:rPr>
        <w:t>2018.</w:t>
      </w:r>
    </w:p>
    <w:p w14:paraId="62097743" w14:textId="129CFA2D" w:rsidR="00CD6F65" w:rsidRPr="00D35C43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spacing w:before="74"/>
        <w:ind w:right="115"/>
        <w:rPr>
          <w:sz w:val="24"/>
        </w:rPr>
      </w:pPr>
      <w:r w:rsidRPr="00D35C43">
        <w:rPr>
          <w:sz w:val="24"/>
        </w:rPr>
        <w:t xml:space="preserve">Participated and </w:t>
      </w:r>
      <w:r w:rsidR="00B14CCF" w:rsidRPr="00D35C43">
        <w:rPr>
          <w:sz w:val="24"/>
        </w:rPr>
        <w:t>presented</w:t>
      </w:r>
      <w:r w:rsidRPr="00D35C43">
        <w:rPr>
          <w:sz w:val="24"/>
        </w:rPr>
        <w:t xml:space="preserve"> a research paper on titled “</w:t>
      </w:r>
      <w:r w:rsidRPr="00ED070B">
        <w:rPr>
          <w:bCs/>
          <w:sz w:val="24"/>
        </w:rPr>
        <w:t>Nesting behaviour of Brown</w:t>
      </w:r>
      <w:r w:rsidRPr="00ED070B">
        <w:rPr>
          <w:bCs/>
          <w:spacing w:val="1"/>
          <w:sz w:val="24"/>
        </w:rPr>
        <w:t xml:space="preserve"> </w:t>
      </w:r>
      <w:r w:rsidRPr="00ED070B">
        <w:rPr>
          <w:bCs/>
          <w:sz w:val="24"/>
        </w:rPr>
        <w:t>Rock</w:t>
      </w:r>
      <w:r w:rsidRPr="00ED070B">
        <w:rPr>
          <w:bCs/>
          <w:spacing w:val="13"/>
          <w:sz w:val="24"/>
        </w:rPr>
        <w:t xml:space="preserve"> </w:t>
      </w:r>
      <w:r w:rsidRPr="00ED070B">
        <w:rPr>
          <w:bCs/>
          <w:sz w:val="24"/>
        </w:rPr>
        <w:t>Chat”</w:t>
      </w:r>
      <w:r w:rsidRPr="00ED070B">
        <w:rPr>
          <w:bCs/>
          <w:spacing w:val="17"/>
          <w:sz w:val="24"/>
        </w:rPr>
        <w:t xml:space="preserve"> </w:t>
      </w:r>
      <w:r w:rsidRPr="00ED070B">
        <w:rPr>
          <w:bCs/>
          <w:sz w:val="24"/>
        </w:rPr>
        <w:t>in</w:t>
      </w:r>
      <w:r w:rsidRPr="00ED070B">
        <w:rPr>
          <w:bCs/>
          <w:spacing w:val="12"/>
          <w:sz w:val="24"/>
        </w:rPr>
        <w:t xml:space="preserve"> </w:t>
      </w:r>
      <w:r w:rsidRPr="00ED070B">
        <w:rPr>
          <w:bCs/>
          <w:sz w:val="24"/>
        </w:rPr>
        <w:t>the</w:t>
      </w:r>
      <w:r w:rsidRPr="00ED070B">
        <w:rPr>
          <w:bCs/>
          <w:spacing w:val="18"/>
          <w:sz w:val="24"/>
        </w:rPr>
        <w:t xml:space="preserve"> </w:t>
      </w:r>
      <w:r w:rsidRPr="00ED070B">
        <w:rPr>
          <w:bCs/>
          <w:sz w:val="24"/>
        </w:rPr>
        <w:t>International</w:t>
      </w:r>
      <w:r w:rsidRPr="00ED070B">
        <w:rPr>
          <w:bCs/>
          <w:spacing w:val="13"/>
          <w:sz w:val="24"/>
        </w:rPr>
        <w:t xml:space="preserve"> </w:t>
      </w:r>
      <w:r w:rsidRPr="00ED070B">
        <w:rPr>
          <w:bCs/>
          <w:sz w:val="24"/>
        </w:rPr>
        <w:t>Conference</w:t>
      </w:r>
      <w:r w:rsidRPr="00ED070B">
        <w:rPr>
          <w:bCs/>
          <w:spacing w:val="17"/>
          <w:sz w:val="24"/>
        </w:rPr>
        <w:t xml:space="preserve"> </w:t>
      </w:r>
      <w:r w:rsidRPr="00ED070B">
        <w:rPr>
          <w:bCs/>
          <w:sz w:val="24"/>
        </w:rPr>
        <w:t>on</w:t>
      </w:r>
      <w:r w:rsidRPr="00ED070B">
        <w:rPr>
          <w:bCs/>
          <w:spacing w:val="18"/>
          <w:sz w:val="24"/>
        </w:rPr>
        <w:t xml:space="preserve"> </w:t>
      </w:r>
      <w:r w:rsidRPr="00ED070B">
        <w:rPr>
          <w:bCs/>
          <w:sz w:val="24"/>
        </w:rPr>
        <w:t>Global</w:t>
      </w:r>
      <w:r w:rsidRPr="00ED070B">
        <w:rPr>
          <w:bCs/>
          <w:spacing w:val="14"/>
          <w:sz w:val="24"/>
        </w:rPr>
        <w:t xml:space="preserve"> </w:t>
      </w:r>
      <w:r w:rsidRPr="00ED070B">
        <w:rPr>
          <w:bCs/>
          <w:sz w:val="24"/>
        </w:rPr>
        <w:t>Challenges,</w:t>
      </w:r>
      <w:r w:rsidRPr="00ED070B">
        <w:rPr>
          <w:bCs/>
          <w:spacing w:val="19"/>
          <w:sz w:val="24"/>
        </w:rPr>
        <w:t xml:space="preserve"> </w:t>
      </w:r>
      <w:r w:rsidRPr="00ED070B">
        <w:rPr>
          <w:bCs/>
          <w:sz w:val="24"/>
        </w:rPr>
        <w:t>Innovation</w:t>
      </w:r>
      <w:r w:rsidRPr="00ED070B">
        <w:rPr>
          <w:bCs/>
          <w:spacing w:val="19"/>
          <w:sz w:val="24"/>
        </w:rPr>
        <w:t xml:space="preserve"> </w:t>
      </w:r>
      <w:r w:rsidRPr="00ED070B">
        <w:rPr>
          <w:bCs/>
          <w:sz w:val="24"/>
        </w:rPr>
        <w:t>and</w:t>
      </w:r>
      <w:r w:rsidR="00D35C43" w:rsidRPr="00ED070B">
        <w:rPr>
          <w:bCs/>
          <w:sz w:val="24"/>
        </w:rPr>
        <w:t xml:space="preserve"> </w:t>
      </w:r>
      <w:r w:rsidRPr="00ED070B">
        <w:rPr>
          <w:bCs/>
          <w:sz w:val="24"/>
        </w:rPr>
        <w:t>Sustainability of Mankind “UNRAVELLING THE MIND’s EYES</w:t>
      </w:r>
      <w:r w:rsidRPr="00D35C43">
        <w:rPr>
          <w:sz w:val="24"/>
        </w:rPr>
        <w:t>” organised by</w:t>
      </w:r>
      <w:r w:rsidRPr="00D35C43">
        <w:rPr>
          <w:spacing w:val="1"/>
          <w:sz w:val="24"/>
        </w:rPr>
        <w:t xml:space="preserve"> </w:t>
      </w:r>
      <w:r w:rsidRPr="00D35C43">
        <w:rPr>
          <w:sz w:val="24"/>
        </w:rPr>
        <w:t>GDC</w:t>
      </w:r>
      <w:r w:rsidRPr="00D35C43">
        <w:rPr>
          <w:spacing w:val="-1"/>
          <w:sz w:val="24"/>
        </w:rPr>
        <w:t xml:space="preserve"> </w:t>
      </w:r>
      <w:r w:rsidRPr="00D35C43">
        <w:rPr>
          <w:sz w:val="24"/>
        </w:rPr>
        <w:t>Udhampur</w:t>
      </w:r>
      <w:r w:rsidRPr="00D35C43">
        <w:rPr>
          <w:spacing w:val="8"/>
          <w:sz w:val="24"/>
        </w:rPr>
        <w:t xml:space="preserve"> </w:t>
      </w:r>
      <w:r w:rsidRPr="00D35C43">
        <w:rPr>
          <w:sz w:val="24"/>
        </w:rPr>
        <w:t>from</w:t>
      </w:r>
      <w:r w:rsidRPr="00D35C43">
        <w:rPr>
          <w:spacing w:val="-7"/>
          <w:sz w:val="24"/>
        </w:rPr>
        <w:t xml:space="preserve"> </w:t>
      </w:r>
      <w:r w:rsidRPr="00D35C43">
        <w:rPr>
          <w:sz w:val="24"/>
        </w:rPr>
        <w:t>31-10-19</w:t>
      </w:r>
      <w:r w:rsidRPr="00D35C43">
        <w:rPr>
          <w:spacing w:val="-3"/>
          <w:sz w:val="24"/>
        </w:rPr>
        <w:t xml:space="preserve"> </w:t>
      </w:r>
      <w:r w:rsidRPr="00D35C43">
        <w:rPr>
          <w:sz w:val="24"/>
        </w:rPr>
        <w:t>to</w:t>
      </w:r>
      <w:r w:rsidRPr="00D35C43">
        <w:rPr>
          <w:spacing w:val="2"/>
          <w:sz w:val="24"/>
        </w:rPr>
        <w:t xml:space="preserve"> </w:t>
      </w:r>
      <w:r w:rsidRPr="00D35C43">
        <w:rPr>
          <w:sz w:val="24"/>
        </w:rPr>
        <w:t>2-11-2019.</w:t>
      </w:r>
    </w:p>
    <w:p w14:paraId="203124E0" w14:textId="129DD072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24"/>
        <w:rPr>
          <w:sz w:val="24"/>
        </w:rPr>
      </w:pPr>
      <w:r>
        <w:rPr>
          <w:sz w:val="24"/>
        </w:rPr>
        <w:t>Participated in the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days National Webinar on “AQAR Preparation Under Revised</w:t>
      </w:r>
      <w:r>
        <w:rPr>
          <w:spacing w:val="1"/>
          <w:sz w:val="24"/>
        </w:rPr>
        <w:t xml:space="preserve"> </w:t>
      </w:r>
      <w:r>
        <w:rPr>
          <w:sz w:val="24"/>
        </w:rPr>
        <w:t>Assesment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Accreditatiion</w:t>
      </w:r>
      <w:r>
        <w:rPr>
          <w:spacing w:val="1"/>
          <w:sz w:val="24"/>
        </w:rPr>
        <w:t xml:space="preserve"> </w:t>
      </w:r>
      <w:r>
        <w:rPr>
          <w:sz w:val="24"/>
        </w:rPr>
        <w:t>Framework”</w:t>
      </w:r>
      <w:r>
        <w:rPr>
          <w:spacing w:val="1"/>
          <w:sz w:val="24"/>
        </w:rPr>
        <w:t xml:space="preserve"> </w:t>
      </w:r>
      <w:r>
        <w:rPr>
          <w:sz w:val="24"/>
        </w:rPr>
        <w:t>organised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IQAC,</w:t>
      </w:r>
      <w:r>
        <w:rPr>
          <w:spacing w:val="1"/>
          <w:sz w:val="24"/>
        </w:rPr>
        <w:t xml:space="preserve"> </w:t>
      </w:r>
      <w:r>
        <w:rPr>
          <w:sz w:val="24"/>
        </w:rPr>
        <w:t>S.M</w:t>
      </w:r>
      <w:r>
        <w:rPr>
          <w:spacing w:val="60"/>
          <w:sz w:val="24"/>
        </w:rPr>
        <w:t xml:space="preserve"> </w:t>
      </w:r>
      <w:r>
        <w:rPr>
          <w:sz w:val="24"/>
        </w:rPr>
        <w:t>Dnyandeo</w:t>
      </w:r>
      <w:r>
        <w:rPr>
          <w:spacing w:val="1"/>
          <w:sz w:val="24"/>
        </w:rPr>
        <w:t xml:space="preserve"> </w:t>
      </w:r>
      <w:r>
        <w:rPr>
          <w:sz w:val="24"/>
        </w:rPr>
        <w:t>Mohekar</w:t>
      </w:r>
      <w:r>
        <w:rPr>
          <w:spacing w:val="2"/>
          <w:sz w:val="24"/>
        </w:rPr>
        <w:t xml:space="preserve"> </w:t>
      </w:r>
      <w:r>
        <w:rPr>
          <w:sz w:val="24"/>
        </w:rPr>
        <w:t>Mahavidyalaya,</w:t>
      </w:r>
      <w:r>
        <w:rPr>
          <w:spacing w:val="3"/>
          <w:sz w:val="24"/>
        </w:rPr>
        <w:t xml:space="preserve"> </w:t>
      </w:r>
      <w:r>
        <w:rPr>
          <w:sz w:val="24"/>
        </w:rPr>
        <w:t>Kalamb,</w:t>
      </w:r>
      <w:r>
        <w:rPr>
          <w:spacing w:val="8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16-5-2020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17-5-2020.</w:t>
      </w:r>
    </w:p>
    <w:p w14:paraId="4B5268ED" w14:textId="77777777" w:rsidR="00606C0A" w:rsidRPr="00606C0A" w:rsidRDefault="00606C0A" w:rsidP="00606C0A">
      <w:pPr>
        <w:tabs>
          <w:tab w:val="left" w:pos="553"/>
        </w:tabs>
        <w:ind w:right="124"/>
        <w:rPr>
          <w:sz w:val="24"/>
        </w:rPr>
      </w:pPr>
    </w:p>
    <w:p w14:paraId="18606F8F" w14:textId="7777777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8"/>
        <w:rPr>
          <w:sz w:val="24"/>
        </w:rPr>
      </w:pPr>
      <w:r>
        <w:rPr>
          <w:sz w:val="24"/>
        </w:rPr>
        <w:t>Participated and delivered Poster Presentation on “Life Cycle of Brown Rock Chat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Cercomela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fusca</w:t>
      </w:r>
      <w:r>
        <w:rPr>
          <w:sz w:val="24"/>
        </w:rPr>
        <w:t>)”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Conference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Science,</w:t>
      </w:r>
      <w:r>
        <w:rPr>
          <w:spacing w:val="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9"/>
          <w:sz w:val="24"/>
        </w:rPr>
        <w:t xml:space="preserve"> </w:t>
      </w:r>
      <w:r>
        <w:rPr>
          <w:sz w:val="24"/>
        </w:rPr>
        <w:t>(IWCSET-2020)</w:t>
      </w:r>
      <w:r>
        <w:rPr>
          <w:spacing w:val="55"/>
          <w:sz w:val="24"/>
        </w:rPr>
        <w:t xml:space="preserve"> </w:t>
      </w:r>
      <w:r>
        <w:rPr>
          <w:sz w:val="24"/>
        </w:rPr>
        <w:t>organised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STAMI,</w:t>
      </w:r>
      <w:r>
        <w:rPr>
          <w:spacing w:val="6"/>
          <w:sz w:val="24"/>
        </w:rPr>
        <w:t xml:space="preserve"> </w:t>
      </w:r>
      <w:r>
        <w:rPr>
          <w:sz w:val="24"/>
        </w:rPr>
        <w:t>held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3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15-16,</w:t>
      </w:r>
      <w:r>
        <w:rPr>
          <w:spacing w:val="3"/>
          <w:sz w:val="24"/>
        </w:rPr>
        <w:t xml:space="preserve"> </w:t>
      </w:r>
      <w:r>
        <w:rPr>
          <w:sz w:val="24"/>
        </w:rPr>
        <w:t>2020.</w:t>
      </w:r>
    </w:p>
    <w:p w14:paraId="46A46DAE" w14:textId="7777777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4"/>
        <w:rPr>
          <w:sz w:val="24"/>
        </w:rPr>
      </w:pPr>
      <w:r>
        <w:rPr>
          <w:sz w:val="24"/>
        </w:rPr>
        <w:t>Attended the E – Conference on “Preparing for the Future of Work” on May 31st, 2020</w:t>
      </w:r>
      <w:r>
        <w:rPr>
          <w:spacing w:val="1"/>
          <w:sz w:val="24"/>
        </w:rPr>
        <w:t xml:space="preserve"> </w:t>
      </w:r>
      <w:r>
        <w:rPr>
          <w:sz w:val="24"/>
        </w:rPr>
        <w:t>Organized by Media Cell, BABA GHULAM SHAH BADSHAH UNIVERSITY Rajouri</w:t>
      </w:r>
      <w:r>
        <w:rPr>
          <w:spacing w:val="-57"/>
          <w:sz w:val="24"/>
        </w:rPr>
        <w:t xml:space="preserve"> </w:t>
      </w:r>
      <w:r>
        <w:rPr>
          <w:sz w:val="24"/>
        </w:rPr>
        <w:t>(J&amp;K)</w:t>
      </w:r>
    </w:p>
    <w:p w14:paraId="2D1096E9" w14:textId="7777777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08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Webinar</w:t>
      </w:r>
      <w:r>
        <w:rPr>
          <w:spacing w:val="1"/>
          <w:sz w:val="24"/>
        </w:rPr>
        <w:t xml:space="preserve"> </w:t>
      </w:r>
      <w:r>
        <w:rPr>
          <w:sz w:val="24"/>
        </w:rPr>
        <w:t>Honey:</w:t>
      </w:r>
      <w:r>
        <w:rPr>
          <w:spacing w:val="1"/>
          <w:sz w:val="24"/>
        </w:rPr>
        <w:t xml:space="preserve"> </w:t>
      </w:r>
      <w:r>
        <w:rPr>
          <w:sz w:val="24"/>
        </w:rPr>
        <w:t>Natural</w:t>
      </w:r>
      <w:r>
        <w:rPr>
          <w:spacing w:val="1"/>
          <w:sz w:val="24"/>
        </w:rPr>
        <w:t xml:space="preserve"> </w:t>
      </w:r>
      <w:r>
        <w:rPr>
          <w:sz w:val="24"/>
        </w:rPr>
        <w:t>Immunity</w:t>
      </w:r>
      <w:r>
        <w:rPr>
          <w:spacing w:val="1"/>
          <w:sz w:val="24"/>
        </w:rPr>
        <w:t xml:space="preserve"> </w:t>
      </w:r>
      <w:r>
        <w:rPr>
          <w:sz w:val="24"/>
        </w:rPr>
        <w:t>Booster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Combat</w:t>
      </w:r>
      <w:r>
        <w:rPr>
          <w:spacing w:val="1"/>
          <w:sz w:val="24"/>
        </w:rPr>
        <w:t xml:space="preserve"> </w:t>
      </w:r>
      <w:r>
        <w:rPr>
          <w:sz w:val="24"/>
        </w:rPr>
        <w:t>Infectious Diseases &amp; Beekeeping Economics organised by Zoology Department, Career</w:t>
      </w:r>
      <w:r>
        <w:rPr>
          <w:spacing w:val="-57"/>
          <w:sz w:val="24"/>
        </w:rPr>
        <w:t xml:space="preserve"> </w:t>
      </w:r>
      <w:r>
        <w:rPr>
          <w:sz w:val="24"/>
        </w:rPr>
        <w:t>Point</w:t>
      </w:r>
      <w:r>
        <w:rPr>
          <w:spacing w:val="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Hamirpur</w:t>
      </w:r>
      <w:r>
        <w:rPr>
          <w:spacing w:val="3"/>
          <w:sz w:val="24"/>
        </w:rPr>
        <w:t xml:space="preserve"> </w:t>
      </w:r>
      <w:r>
        <w:rPr>
          <w:sz w:val="24"/>
        </w:rPr>
        <w:t>(HP)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19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2020.</w:t>
      </w:r>
    </w:p>
    <w:p w14:paraId="707A354B" w14:textId="7777777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8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“International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Webinar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Quiz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Challenges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COVID-19” Conducted by Department of Education Govt. Degree College Poonch on</w:t>
      </w:r>
      <w:r>
        <w:rPr>
          <w:spacing w:val="1"/>
          <w:sz w:val="24"/>
        </w:rPr>
        <w:t xml:space="preserve"> </w:t>
      </w:r>
      <w:r>
        <w:rPr>
          <w:sz w:val="24"/>
        </w:rPr>
        <w:t>30-05-2020</w:t>
      </w:r>
      <w:r>
        <w:rPr>
          <w:spacing w:val="-4"/>
          <w:sz w:val="24"/>
        </w:rPr>
        <w:t xml:space="preserve"> </w:t>
      </w:r>
      <w:r>
        <w:rPr>
          <w:sz w:val="24"/>
        </w:rPr>
        <w:t>(Saturday)</w:t>
      </w:r>
    </w:p>
    <w:p w14:paraId="1B5B777C" w14:textId="3B78186E" w:rsidR="00CD6F65" w:rsidRPr="00ED070B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09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 w:rsidR="00D35C43">
        <w:rPr>
          <w:sz w:val="24"/>
        </w:rPr>
        <w:t>presented</w:t>
      </w:r>
      <w:r>
        <w:rPr>
          <w:spacing w:val="1"/>
          <w:sz w:val="24"/>
        </w:rPr>
        <w:t xml:space="preserve"> </w:t>
      </w:r>
      <w:r>
        <w:rPr>
          <w:sz w:val="24"/>
        </w:rPr>
        <w:t>a research paper on titled</w:t>
      </w:r>
      <w:r>
        <w:rPr>
          <w:spacing w:val="1"/>
          <w:sz w:val="24"/>
        </w:rPr>
        <w:t xml:space="preserve"> </w:t>
      </w:r>
      <w:r w:rsidRPr="00ED070B">
        <w:rPr>
          <w:sz w:val="24"/>
        </w:rPr>
        <w:t>“Ban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and Boon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of Covid-19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Lockdown of Public Health and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Hygiene”</w:t>
      </w:r>
      <w:r w:rsidRPr="00ED070B">
        <w:rPr>
          <w:spacing w:val="60"/>
          <w:sz w:val="24"/>
        </w:rPr>
        <w:t xml:space="preserve"> </w:t>
      </w:r>
      <w:r w:rsidRPr="00ED070B">
        <w:rPr>
          <w:sz w:val="24"/>
        </w:rPr>
        <w:t>in the International Virtual Conference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on “Covid-19 &amp; Infectious diseases in Relation to Public health: Perspectives and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Challenges” organised by Zoology Department, Career Point University Hamirpur (HP)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on</w:t>
      </w:r>
      <w:r w:rsidRPr="00ED070B">
        <w:rPr>
          <w:spacing w:val="-3"/>
          <w:sz w:val="24"/>
        </w:rPr>
        <w:t xml:space="preserve"> </w:t>
      </w:r>
      <w:r w:rsidRPr="00ED070B">
        <w:rPr>
          <w:sz w:val="24"/>
        </w:rPr>
        <w:t>31May</w:t>
      </w:r>
      <w:r w:rsidRPr="00ED070B">
        <w:rPr>
          <w:spacing w:val="-8"/>
          <w:sz w:val="24"/>
        </w:rPr>
        <w:t xml:space="preserve"> </w:t>
      </w:r>
      <w:r w:rsidRPr="00ED070B">
        <w:rPr>
          <w:sz w:val="24"/>
        </w:rPr>
        <w:t>2020.</w:t>
      </w:r>
    </w:p>
    <w:p w14:paraId="1F037FA1" w14:textId="7777777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21"/>
        <w:rPr>
          <w:sz w:val="24"/>
        </w:rPr>
      </w:pPr>
      <w:r w:rsidRPr="00ED070B">
        <w:rPr>
          <w:sz w:val="24"/>
        </w:rPr>
        <w:t>Participated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in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Webinar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on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“Plan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Your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Research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Effectively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Using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Scopus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and</w:t>
      </w:r>
      <w:r w:rsidRPr="00ED070B">
        <w:rPr>
          <w:spacing w:val="1"/>
          <w:sz w:val="24"/>
        </w:rPr>
        <w:t xml:space="preserve"> </w:t>
      </w:r>
      <w:r w:rsidRPr="00ED070B">
        <w:rPr>
          <w:sz w:val="24"/>
        </w:rPr>
        <w:t>Science Direct from Elsevier” organized by Dhanvantri Library, University</w:t>
      </w:r>
      <w:r>
        <w:rPr>
          <w:sz w:val="24"/>
        </w:rPr>
        <w:t xml:space="preserve"> of Jammu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2"/>
          <w:sz w:val="24"/>
        </w:rPr>
        <w:t xml:space="preserve"> </w:t>
      </w:r>
      <w:r>
        <w:rPr>
          <w:sz w:val="24"/>
        </w:rPr>
        <w:t>May,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</w:p>
    <w:p w14:paraId="64440413" w14:textId="7777777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23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Webinar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“Developing</w:t>
      </w:r>
      <w:r>
        <w:rPr>
          <w:spacing w:val="1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Reading</w:t>
      </w:r>
      <w:r>
        <w:rPr>
          <w:spacing w:val="60"/>
          <w:sz w:val="24"/>
        </w:rPr>
        <w:t xml:space="preserve"> </w:t>
      </w:r>
      <w:r>
        <w:rPr>
          <w:sz w:val="24"/>
        </w:rPr>
        <w:t>Habits”</w:t>
      </w:r>
      <w:r>
        <w:rPr>
          <w:spacing w:val="1"/>
          <w:sz w:val="24"/>
        </w:rPr>
        <w:t xml:space="preserve"> </w:t>
      </w:r>
      <w:r>
        <w:rPr>
          <w:sz w:val="24"/>
        </w:rPr>
        <w:t>organized by Economics Planning Forum, Department of Arts &amp; Commerce and Science</w:t>
      </w:r>
      <w:r>
        <w:rPr>
          <w:spacing w:val="-57"/>
          <w:sz w:val="24"/>
        </w:rPr>
        <w:t xml:space="preserve"> </w:t>
      </w:r>
      <w:r>
        <w:rPr>
          <w:sz w:val="24"/>
        </w:rPr>
        <w:t>College, Alandi (D), Pune (Affiliated to Savitribai Phule Pune University) on 23rd May,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</w:p>
    <w:p w14:paraId="0065F447" w14:textId="77777777" w:rsidR="00606C0A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spacing w:before="74"/>
        <w:ind w:right="120"/>
        <w:rPr>
          <w:sz w:val="24"/>
        </w:rPr>
      </w:pPr>
      <w:r w:rsidRPr="00606C0A">
        <w:rPr>
          <w:sz w:val="24"/>
        </w:rPr>
        <w:t>Participated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in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National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Webinar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“Role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of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Nanotechnology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in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Changing</w:t>
      </w:r>
      <w:r w:rsidRPr="00606C0A">
        <w:rPr>
          <w:spacing w:val="60"/>
          <w:sz w:val="24"/>
        </w:rPr>
        <w:t xml:space="preserve"> </w:t>
      </w:r>
      <w:r w:rsidRPr="00606C0A">
        <w:rPr>
          <w:sz w:val="24"/>
        </w:rPr>
        <w:t>Medical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Science in Future” organised by Zoology Department, Career Point University Hamirpur</w:t>
      </w:r>
      <w:r w:rsidRPr="00606C0A">
        <w:rPr>
          <w:spacing w:val="-57"/>
          <w:sz w:val="24"/>
        </w:rPr>
        <w:t xml:space="preserve"> </w:t>
      </w:r>
      <w:r w:rsidRPr="00606C0A">
        <w:rPr>
          <w:sz w:val="24"/>
        </w:rPr>
        <w:t>(HP)</w:t>
      </w:r>
      <w:r w:rsidRPr="00606C0A">
        <w:rPr>
          <w:spacing w:val="-2"/>
          <w:sz w:val="24"/>
        </w:rPr>
        <w:t xml:space="preserve"> </w:t>
      </w:r>
      <w:r w:rsidRPr="00606C0A">
        <w:rPr>
          <w:sz w:val="24"/>
        </w:rPr>
        <w:t>on</w:t>
      </w:r>
      <w:r w:rsidRPr="00606C0A">
        <w:rPr>
          <w:spacing w:val="-2"/>
          <w:sz w:val="24"/>
        </w:rPr>
        <w:t xml:space="preserve"> </w:t>
      </w:r>
      <w:r w:rsidRPr="00606C0A">
        <w:rPr>
          <w:sz w:val="24"/>
        </w:rPr>
        <w:t>4</w:t>
      </w:r>
      <w:r w:rsidRPr="00606C0A">
        <w:rPr>
          <w:spacing w:val="2"/>
          <w:sz w:val="24"/>
        </w:rPr>
        <w:t xml:space="preserve"> </w:t>
      </w:r>
      <w:r w:rsidRPr="00606C0A">
        <w:rPr>
          <w:sz w:val="24"/>
        </w:rPr>
        <w:t>June-</w:t>
      </w:r>
      <w:r w:rsidRPr="00606C0A">
        <w:rPr>
          <w:spacing w:val="4"/>
          <w:sz w:val="24"/>
        </w:rPr>
        <w:t xml:space="preserve"> </w:t>
      </w:r>
      <w:r w:rsidRPr="00606C0A">
        <w:rPr>
          <w:sz w:val="24"/>
        </w:rPr>
        <w:t>2020</w:t>
      </w:r>
      <w:r w:rsidR="00606C0A" w:rsidRPr="00606C0A">
        <w:rPr>
          <w:sz w:val="24"/>
        </w:rPr>
        <w:t>.</w:t>
      </w:r>
    </w:p>
    <w:p w14:paraId="4731D9E9" w14:textId="096EF2D1" w:rsidR="00CD6F65" w:rsidRPr="00606C0A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spacing w:before="74"/>
        <w:ind w:right="120"/>
        <w:rPr>
          <w:sz w:val="24"/>
        </w:rPr>
      </w:pPr>
      <w:r w:rsidRPr="00606C0A">
        <w:rPr>
          <w:sz w:val="24"/>
        </w:rPr>
        <w:t>Participated in National Level Webinar on “Entrepreneurship Development” organized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by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Mehr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Chand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Mahajan DAV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College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for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Women,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Sector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36-A,</w:t>
      </w:r>
      <w:r w:rsidRPr="00606C0A">
        <w:rPr>
          <w:spacing w:val="60"/>
          <w:sz w:val="24"/>
        </w:rPr>
        <w:t xml:space="preserve"> </w:t>
      </w:r>
      <w:r w:rsidRPr="00606C0A">
        <w:rPr>
          <w:sz w:val="24"/>
        </w:rPr>
        <w:t>Chandigarh and</w:t>
      </w:r>
      <w:r w:rsidRPr="00606C0A">
        <w:rPr>
          <w:spacing w:val="1"/>
          <w:sz w:val="24"/>
        </w:rPr>
        <w:t xml:space="preserve"> </w:t>
      </w:r>
      <w:r w:rsidRPr="00606C0A">
        <w:rPr>
          <w:sz w:val="24"/>
        </w:rPr>
        <w:t>RCED &amp;</w:t>
      </w:r>
      <w:r w:rsidRPr="00606C0A">
        <w:rPr>
          <w:spacing w:val="-3"/>
          <w:sz w:val="24"/>
        </w:rPr>
        <w:t xml:space="preserve"> </w:t>
      </w:r>
      <w:r w:rsidRPr="00606C0A">
        <w:rPr>
          <w:sz w:val="24"/>
        </w:rPr>
        <w:t>Tech</w:t>
      </w:r>
      <w:r w:rsidRPr="00606C0A">
        <w:rPr>
          <w:spacing w:val="-3"/>
          <w:sz w:val="24"/>
        </w:rPr>
        <w:t xml:space="preserve"> </w:t>
      </w:r>
      <w:r w:rsidRPr="00606C0A">
        <w:rPr>
          <w:sz w:val="24"/>
        </w:rPr>
        <w:t>Mahendra</w:t>
      </w:r>
      <w:r w:rsidRPr="00606C0A">
        <w:rPr>
          <w:spacing w:val="5"/>
          <w:sz w:val="24"/>
        </w:rPr>
        <w:t xml:space="preserve"> </w:t>
      </w:r>
      <w:r w:rsidRPr="00606C0A">
        <w:rPr>
          <w:sz w:val="24"/>
        </w:rPr>
        <w:t>Foundation</w:t>
      </w:r>
      <w:r w:rsidRPr="00606C0A">
        <w:rPr>
          <w:spacing w:val="57"/>
          <w:sz w:val="24"/>
        </w:rPr>
        <w:t xml:space="preserve"> </w:t>
      </w:r>
      <w:r w:rsidRPr="00606C0A">
        <w:rPr>
          <w:sz w:val="24"/>
        </w:rPr>
        <w:t>on</w:t>
      </w:r>
      <w:r w:rsidRPr="00606C0A">
        <w:rPr>
          <w:spacing w:val="-3"/>
          <w:sz w:val="24"/>
        </w:rPr>
        <w:t xml:space="preserve"> </w:t>
      </w:r>
      <w:r w:rsidRPr="00606C0A">
        <w:rPr>
          <w:sz w:val="24"/>
        </w:rPr>
        <w:t>3-4</w:t>
      </w:r>
      <w:r w:rsidRPr="00606C0A">
        <w:rPr>
          <w:spacing w:val="2"/>
          <w:sz w:val="24"/>
        </w:rPr>
        <w:t xml:space="preserve"> </w:t>
      </w:r>
      <w:r w:rsidRPr="00606C0A">
        <w:rPr>
          <w:sz w:val="24"/>
        </w:rPr>
        <w:t>June,</w:t>
      </w:r>
      <w:r w:rsidRPr="00606C0A">
        <w:rPr>
          <w:spacing w:val="4"/>
          <w:sz w:val="24"/>
        </w:rPr>
        <w:t xml:space="preserve"> </w:t>
      </w:r>
      <w:r w:rsidRPr="00606C0A">
        <w:rPr>
          <w:sz w:val="24"/>
        </w:rPr>
        <w:t>2020.</w:t>
      </w:r>
    </w:p>
    <w:p w14:paraId="5E8188EC" w14:textId="7777777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spacing w:before="2"/>
        <w:ind w:right="112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Webinar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“AQAR</w:t>
      </w:r>
      <w:r>
        <w:rPr>
          <w:spacing w:val="1"/>
          <w:sz w:val="24"/>
        </w:rPr>
        <w:t xml:space="preserve"> </w:t>
      </w:r>
      <w:r>
        <w:rPr>
          <w:sz w:val="24"/>
        </w:rPr>
        <w:t>Writing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Submission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per</w:t>
      </w:r>
      <w:r>
        <w:rPr>
          <w:spacing w:val="10"/>
          <w:sz w:val="24"/>
        </w:rPr>
        <w:t xml:space="preserve"> </w:t>
      </w:r>
      <w:r>
        <w:rPr>
          <w:sz w:val="24"/>
        </w:rPr>
        <w:t>New</w:t>
      </w:r>
      <w:r>
        <w:rPr>
          <w:spacing w:val="7"/>
          <w:sz w:val="24"/>
        </w:rPr>
        <w:t xml:space="preserve"> </w:t>
      </w:r>
      <w:r>
        <w:rPr>
          <w:sz w:val="24"/>
        </w:rPr>
        <w:t>NAAC</w:t>
      </w:r>
      <w:r>
        <w:rPr>
          <w:spacing w:val="6"/>
          <w:sz w:val="24"/>
        </w:rPr>
        <w:t xml:space="preserve"> </w:t>
      </w:r>
      <w:r>
        <w:rPr>
          <w:sz w:val="24"/>
        </w:rPr>
        <w:t>Guidelines”</w:t>
      </w:r>
      <w:r>
        <w:rPr>
          <w:spacing w:val="7"/>
          <w:sz w:val="24"/>
        </w:rPr>
        <w:t xml:space="preserve"> </w:t>
      </w:r>
      <w:r>
        <w:rPr>
          <w:sz w:val="24"/>
        </w:rPr>
        <w:t>organised</w:t>
      </w:r>
      <w:r>
        <w:rPr>
          <w:spacing w:val="8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r>
        <w:rPr>
          <w:sz w:val="24"/>
        </w:rPr>
        <w:t>Miraj</w:t>
      </w:r>
      <w:r>
        <w:rPr>
          <w:spacing w:val="7"/>
          <w:sz w:val="24"/>
        </w:rPr>
        <w:t xml:space="preserve"> </w:t>
      </w:r>
      <w:r>
        <w:rPr>
          <w:sz w:val="24"/>
        </w:rPr>
        <w:t>Mahavidalaya</w:t>
      </w:r>
      <w:r>
        <w:rPr>
          <w:spacing w:val="7"/>
          <w:sz w:val="24"/>
        </w:rPr>
        <w:t xml:space="preserve"> </w:t>
      </w:r>
      <w:r>
        <w:rPr>
          <w:sz w:val="24"/>
        </w:rPr>
        <w:t>Miraj</w:t>
      </w:r>
      <w:r>
        <w:rPr>
          <w:spacing w:val="4"/>
          <w:sz w:val="24"/>
        </w:rPr>
        <w:t xml:space="preserve"> </w:t>
      </w:r>
      <w:r>
        <w:rPr>
          <w:sz w:val="24"/>
        </w:rPr>
        <w:t>&amp;</w:t>
      </w:r>
    </w:p>
    <w:p w14:paraId="2A6EB84D" w14:textId="77777777" w:rsidR="00CD6F65" w:rsidRDefault="008D3588" w:rsidP="00606C0A">
      <w:pPr>
        <w:pStyle w:val="BodyText"/>
      </w:pPr>
      <w:r>
        <w:t>S.M</w:t>
      </w:r>
      <w:r>
        <w:rPr>
          <w:spacing w:val="-4"/>
        </w:rPr>
        <w:t xml:space="preserve"> </w:t>
      </w:r>
      <w:r>
        <w:t>Dnyandeo</w:t>
      </w:r>
      <w:r>
        <w:rPr>
          <w:spacing w:val="3"/>
        </w:rPr>
        <w:t xml:space="preserve"> </w:t>
      </w:r>
      <w:r>
        <w:t>Mohekar</w:t>
      </w:r>
      <w:r>
        <w:rPr>
          <w:spacing w:val="-1"/>
        </w:rPr>
        <w:t xml:space="preserve"> </w:t>
      </w:r>
      <w:r>
        <w:t>Mahavidyalaya,</w:t>
      </w:r>
      <w:r>
        <w:rPr>
          <w:spacing w:val="1"/>
        </w:rPr>
        <w:t xml:space="preserve"> </w:t>
      </w:r>
      <w:r>
        <w:t>Kalamb,</w:t>
      </w:r>
      <w:r>
        <w:rPr>
          <w:spacing w:val="5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6-6-2020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7-6-2020.</w:t>
      </w:r>
    </w:p>
    <w:p w14:paraId="74A13165" w14:textId="7777777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spacing w:before="136"/>
        <w:ind w:right="114"/>
        <w:rPr>
          <w:sz w:val="24"/>
        </w:rPr>
      </w:pPr>
      <w:r>
        <w:rPr>
          <w:sz w:val="24"/>
        </w:rPr>
        <w:t>Attended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Conference</w:t>
      </w:r>
      <w:r>
        <w:rPr>
          <w:spacing w:val="13"/>
          <w:sz w:val="24"/>
        </w:rPr>
        <w:t xml:space="preserve"> </w:t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“Covid-19: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wake-up</w:t>
      </w:r>
      <w:r>
        <w:rPr>
          <w:spacing w:val="14"/>
          <w:sz w:val="24"/>
        </w:rPr>
        <w:t xml:space="preserve"> </w:t>
      </w:r>
      <w:r>
        <w:rPr>
          <w:sz w:val="24"/>
        </w:rPr>
        <w:t>call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Survival</w:t>
      </w:r>
      <w:r>
        <w:rPr>
          <w:spacing w:val="15"/>
          <w:sz w:val="24"/>
        </w:rPr>
        <w:t xml:space="preserve"> </w:t>
      </w:r>
      <w:r>
        <w:rPr>
          <w:sz w:val="24"/>
        </w:rPr>
        <w:t>&amp;</w:t>
      </w:r>
      <w:r>
        <w:rPr>
          <w:spacing w:val="10"/>
          <w:sz w:val="24"/>
        </w:rPr>
        <w:t xml:space="preserve"> </w:t>
      </w:r>
      <w:r>
        <w:rPr>
          <w:sz w:val="24"/>
        </w:rPr>
        <w:t>Revival</w:t>
      </w:r>
      <w:r>
        <w:rPr>
          <w:spacing w:val="-57"/>
          <w:sz w:val="24"/>
        </w:rPr>
        <w:t xml:space="preserve"> </w:t>
      </w:r>
      <w:r>
        <w:rPr>
          <w:sz w:val="24"/>
        </w:rPr>
        <w:t>of Tourism Industry” on 13 June, 2020, Organised by Centre for Hospitality &amp; Tourism,</w:t>
      </w:r>
      <w:r>
        <w:rPr>
          <w:spacing w:val="1"/>
          <w:sz w:val="24"/>
        </w:rPr>
        <w:t xml:space="preserve"> </w:t>
      </w:r>
      <w:r>
        <w:rPr>
          <w:sz w:val="24"/>
        </w:rPr>
        <w:t>BABA</w:t>
      </w:r>
      <w:r>
        <w:rPr>
          <w:spacing w:val="-5"/>
          <w:sz w:val="24"/>
        </w:rPr>
        <w:t xml:space="preserve"> </w:t>
      </w:r>
      <w:r>
        <w:rPr>
          <w:sz w:val="24"/>
        </w:rPr>
        <w:t>GHULAM</w:t>
      </w:r>
      <w:r>
        <w:rPr>
          <w:spacing w:val="-1"/>
          <w:sz w:val="24"/>
        </w:rPr>
        <w:t xml:space="preserve"> </w:t>
      </w:r>
      <w:r>
        <w:rPr>
          <w:sz w:val="24"/>
        </w:rPr>
        <w:t>SHAH</w:t>
      </w:r>
      <w:r>
        <w:rPr>
          <w:spacing w:val="1"/>
          <w:sz w:val="24"/>
        </w:rPr>
        <w:t xml:space="preserve"> </w:t>
      </w:r>
      <w:r>
        <w:rPr>
          <w:sz w:val="24"/>
        </w:rPr>
        <w:t>BADSHAH</w:t>
      </w:r>
      <w:r>
        <w:rPr>
          <w:spacing w:val="1"/>
          <w:sz w:val="24"/>
        </w:rPr>
        <w:t xml:space="preserve"> </w:t>
      </w:r>
      <w:r>
        <w:rPr>
          <w:sz w:val="24"/>
        </w:rPr>
        <w:t>UNIVERSITY Rajouri</w:t>
      </w:r>
      <w:r>
        <w:rPr>
          <w:spacing w:val="-7"/>
          <w:sz w:val="24"/>
        </w:rPr>
        <w:t xml:space="preserve"> </w:t>
      </w:r>
      <w:r>
        <w:rPr>
          <w:sz w:val="24"/>
        </w:rPr>
        <w:t>(J&amp;K).</w:t>
      </w:r>
    </w:p>
    <w:p w14:paraId="66F0DE35" w14:textId="7777777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4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Contributed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Organising</w:t>
      </w:r>
      <w:r>
        <w:rPr>
          <w:spacing w:val="1"/>
          <w:sz w:val="24"/>
        </w:rPr>
        <w:t xml:space="preserve"> </w:t>
      </w:r>
      <w:r>
        <w:rPr>
          <w:sz w:val="24"/>
        </w:rPr>
        <w:t>secretary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Workshop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“Food</w:t>
      </w:r>
      <w:r>
        <w:rPr>
          <w:spacing w:val="1"/>
          <w:sz w:val="24"/>
        </w:rPr>
        <w:t xml:space="preserve"> </w:t>
      </w:r>
      <w:r>
        <w:rPr>
          <w:sz w:val="24"/>
        </w:rPr>
        <w:t>Adulteration,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Mitigation</w:t>
      </w:r>
      <w:r>
        <w:rPr>
          <w:spacing w:val="61"/>
          <w:sz w:val="24"/>
        </w:rPr>
        <w:t xml:space="preserve"> </w:t>
      </w:r>
      <w:r>
        <w:rPr>
          <w:sz w:val="24"/>
        </w:rPr>
        <w:t>Measures”</w:t>
      </w:r>
      <w:r>
        <w:rPr>
          <w:spacing w:val="-57"/>
          <w:sz w:val="24"/>
        </w:rPr>
        <w:t xml:space="preserve"> </w:t>
      </w:r>
      <w:r>
        <w:rPr>
          <w:sz w:val="24"/>
        </w:rPr>
        <w:t>Organised by IQAC in coordination with Dept. of Zoology, GCW Udhampur, J&amp;K, on</w:t>
      </w:r>
      <w:r>
        <w:rPr>
          <w:spacing w:val="1"/>
          <w:sz w:val="24"/>
        </w:rPr>
        <w:t xml:space="preserve"> </w:t>
      </w:r>
      <w:r>
        <w:rPr>
          <w:sz w:val="24"/>
        </w:rPr>
        <w:t>16-7-2020.</w:t>
      </w:r>
    </w:p>
    <w:p w14:paraId="41899476" w14:textId="77777777" w:rsidR="00CD6F65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6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Contributed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Organising</w:t>
      </w:r>
      <w:r>
        <w:rPr>
          <w:spacing w:val="1"/>
          <w:sz w:val="24"/>
        </w:rPr>
        <w:t xml:space="preserve"> </w:t>
      </w:r>
      <w:r>
        <w:rPr>
          <w:sz w:val="24"/>
        </w:rPr>
        <w:t>secretary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60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Webinar</w:t>
      </w:r>
      <w:r>
        <w:rPr>
          <w:spacing w:val="1"/>
          <w:sz w:val="24"/>
        </w:rPr>
        <w:t xml:space="preserve"> </w:t>
      </w:r>
      <w:r>
        <w:rPr>
          <w:sz w:val="24"/>
        </w:rPr>
        <w:t>on “Probiotic-A Friendly Bacteria”</w:t>
      </w:r>
      <w:r>
        <w:rPr>
          <w:spacing w:val="1"/>
          <w:sz w:val="24"/>
        </w:rPr>
        <w:t xml:space="preserve"> </w:t>
      </w:r>
      <w:r>
        <w:rPr>
          <w:sz w:val="24"/>
        </w:rPr>
        <w:t>Organised</w:t>
      </w:r>
      <w:r>
        <w:rPr>
          <w:spacing w:val="1"/>
          <w:sz w:val="24"/>
        </w:rPr>
        <w:t xml:space="preserve"> </w:t>
      </w:r>
      <w:r>
        <w:rPr>
          <w:sz w:val="24"/>
        </w:rPr>
        <w:t>by Dept. of Zoology,</w:t>
      </w:r>
      <w:r>
        <w:rPr>
          <w:spacing w:val="1"/>
          <w:sz w:val="24"/>
        </w:rPr>
        <w:t xml:space="preserve"> </w:t>
      </w:r>
      <w:r>
        <w:rPr>
          <w:sz w:val="24"/>
        </w:rPr>
        <w:t>GCW</w:t>
      </w:r>
      <w:r>
        <w:rPr>
          <w:spacing w:val="1"/>
          <w:sz w:val="24"/>
        </w:rPr>
        <w:t xml:space="preserve"> </w:t>
      </w:r>
      <w:r>
        <w:rPr>
          <w:sz w:val="24"/>
        </w:rPr>
        <w:t>Udhampur,</w:t>
      </w:r>
      <w:r>
        <w:rPr>
          <w:spacing w:val="3"/>
          <w:sz w:val="24"/>
        </w:rPr>
        <w:t xml:space="preserve"> </w:t>
      </w:r>
      <w:r>
        <w:rPr>
          <w:sz w:val="24"/>
        </w:rPr>
        <w:t>J&amp;K,</w:t>
      </w:r>
      <w:r>
        <w:rPr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25-7-2020.</w:t>
      </w:r>
    </w:p>
    <w:p w14:paraId="41360846" w14:textId="1007FA65" w:rsidR="00620772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5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r w:rsidR="00D35C43">
        <w:rPr>
          <w:sz w:val="24"/>
        </w:rPr>
        <w:t>Three</w:t>
      </w:r>
      <w:r w:rsidR="00D35C43">
        <w:rPr>
          <w:spacing w:val="1"/>
          <w:sz w:val="24"/>
        </w:rPr>
        <w:t>-day</w:t>
      </w:r>
      <w:r>
        <w:rPr>
          <w:sz w:val="24"/>
        </w:rPr>
        <w:t xml:space="preserve"> UT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Workshop</w:t>
      </w:r>
      <w:r>
        <w:rPr>
          <w:spacing w:val="1"/>
          <w:sz w:val="24"/>
        </w:rPr>
        <w:t xml:space="preserve"> </w:t>
      </w:r>
      <w:r>
        <w:rPr>
          <w:sz w:val="24"/>
        </w:rPr>
        <w:t>on “Biodiversity:</w:t>
      </w:r>
      <w:r>
        <w:rPr>
          <w:spacing w:val="1"/>
          <w:sz w:val="24"/>
        </w:rPr>
        <w:t xml:space="preserve"> </w:t>
      </w:r>
      <w:r>
        <w:rPr>
          <w:sz w:val="24"/>
        </w:rPr>
        <w:t>Status and</w:t>
      </w:r>
      <w:r>
        <w:rPr>
          <w:spacing w:val="1"/>
          <w:sz w:val="24"/>
        </w:rPr>
        <w:t xml:space="preserve"> </w:t>
      </w:r>
      <w:r>
        <w:rPr>
          <w:sz w:val="24"/>
        </w:rPr>
        <w:t>Future</w:t>
      </w:r>
      <w:r>
        <w:rPr>
          <w:spacing w:val="1"/>
          <w:sz w:val="24"/>
        </w:rPr>
        <w:t xml:space="preserve"> </w:t>
      </w:r>
      <w:r>
        <w:rPr>
          <w:sz w:val="24"/>
        </w:rPr>
        <w:t>Prospects” Organised by Dept. of Zoology &amp; Botany, GDC Bijbehara, J&amp;K, from 21-12-</w:t>
      </w:r>
      <w:r>
        <w:rPr>
          <w:spacing w:val="-57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23-12-2020.</w:t>
      </w:r>
      <w:r w:rsidR="00620772">
        <w:rPr>
          <w:sz w:val="24"/>
        </w:rPr>
        <w:t xml:space="preserve"> </w:t>
      </w:r>
    </w:p>
    <w:p w14:paraId="16B9A31D" w14:textId="77777777" w:rsidR="00620772" w:rsidRPr="00620772" w:rsidRDefault="00620772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5"/>
        <w:rPr>
          <w:sz w:val="24"/>
        </w:rPr>
      </w:pPr>
      <w:r w:rsidRPr="00620772">
        <w:rPr>
          <w:color w:val="000000"/>
          <w:sz w:val="24"/>
          <w:szCs w:val="24"/>
        </w:rPr>
        <w:t xml:space="preserve">Participated in the online national webinar on </w:t>
      </w:r>
      <w:r w:rsidRPr="00620772">
        <w:rPr>
          <w:color w:val="001F5F"/>
          <w:sz w:val="24"/>
          <w:szCs w:val="24"/>
        </w:rPr>
        <w:t xml:space="preserve">“Environment and Biodiversity Conservation” </w:t>
      </w:r>
      <w:r w:rsidRPr="00620772">
        <w:rPr>
          <w:color w:val="000000"/>
          <w:sz w:val="24"/>
          <w:szCs w:val="24"/>
        </w:rPr>
        <w:t xml:space="preserve">organized by Department of Biosciences, Himachal Pradesh University, Shimla (H.P.) on 04 June, 2021. </w:t>
      </w:r>
    </w:p>
    <w:p w14:paraId="0477BD94" w14:textId="30E39791" w:rsidR="00993202" w:rsidRPr="00606C0A" w:rsidRDefault="00620772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5"/>
        <w:rPr>
          <w:sz w:val="24"/>
        </w:rPr>
      </w:pPr>
      <w:r w:rsidRPr="00620772">
        <w:rPr>
          <w:color w:val="000000"/>
          <w:sz w:val="24"/>
          <w:szCs w:val="24"/>
        </w:rPr>
        <w:t xml:space="preserve">Participated in one day international webinar on </w:t>
      </w:r>
      <w:r w:rsidRPr="00920C48">
        <w:rPr>
          <w:color w:val="002060"/>
          <w:sz w:val="24"/>
          <w:szCs w:val="24"/>
        </w:rPr>
        <w:t xml:space="preserve">“Adverse effect of Perfluoroalkyl Substances (PFASs) on the Liver” </w:t>
      </w:r>
      <w:r w:rsidRPr="00620772">
        <w:rPr>
          <w:color w:val="222222"/>
          <w:sz w:val="24"/>
          <w:szCs w:val="24"/>
        </w:rPr>
        <w:t>organized by Internal Quality Assurance Cell (IQAC) &amp; Department of</w:t>
      </w:r>
      <w:r w:rsidRPr="00620772">
        <w:rPr>
          <w:color w:val="CD0000"/>
          <w:sz w:val="24"/>
          <w:szCs w:val="24"/>
        </w:rPr>
        <w:t xml:space="preserve"> </w:t>
      </w:r>
      <w:r w:rsidRPr="00620772">
        <w:rPr>
          <w:color w:val="222222"/>
          <w:sz w:val="24"/>
          <w:szCs w:val="24"/>
        </w:rPr>
        <w:t>Zoology &amp; Botany of Miraj Mahavidyalaya, Miraj on 05/06/2021</w:t>
      </w:r>
      <w:r>
        <w:rPr>
          <w:color w:val="222222"/>
          <w:sz w:val="24"/>
          <w:szCs w:val="24"/>
        </w:rPr>
        <w:t>.</w:t>
      </w:r>
    </w:p>
    <w:p w14:paraId="263A61A8" w14:textId="77777777" w:rsidR="00606C0A" w:rsidRPr="00606C0A" w:rsidRDefault="00606C0A" w:rsidP="00606C0A">
      <w:pPr>
        <w:tabs>
          <w:tab w:val="left" w:pos="553"/>
        </w:tabs>
        <w:ind w:right="115"/>
        <w:rPr>
          <w:sz w:val="24"/>
        </w:rPr>
      </w:pPr>
    </w:p>
    <w:p w14:paraId="2F75E13B" w14:textId="490DC6F0" w:rsidR="00620772" w:rsidRPr="006A5E7C" w:rsidRDefault="006A5E7C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5"/>
        <w:rPr>
          <w:sz w:val="24"/>
        </w:rPr>
      </w:pPr>
      <w:r>
        <w:rPr>
          <w:color w:val="222222"/>
          <w:sz w:val="24"/>
          <w:szCs w:val="24"/>
        </w:rPr>
        <w:t xml:space="preserve">Participated and presented paper on </w:t>
      </w:r>
      <w:r w:rsidR="00153EF9">
        <w:rPr>
          <w:color w:val="222222"/>
          <w:sz w:val="24"/>
          <w:szCs w:val="24"/>
        </w:rPr>
        <w:t>titled</w:t>
      </w:r>
      <w:r>
        <w:rPr>
          <w:color w:val="222222"/>
          <w:sz w:val="24"/>
          <w:szCs w:val="24"/>
        </w:rPr>
        <w:t xml:space="preserve"> “Nest and Nestlings of Himalayan Bulbul</w:t>
      </w:r>
      <w:r w:rsidR="008D3588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(Pycnonotus leucogenys) in 4</w:t>
      </w:r>
      <w:r w:rsidRPr="006A5E7C">
        <w:rPr>
          <w:color w:val="222222"/>
          <w:sz w:val="24"/>
          <w:szCs w:val="24"/>
          <w:vertAlign w:val="superscript"/>
        </w:rPr>
        <w:t>th</w:t>
      </w:r>
      <w:r>
        <w:rPr>
          <w:color w:val="222222"/>
          <w:sz w:val="24"/>
          <w:szCs w:val="24"/>
        </w:rPr>
        <w:t xml:space="preserve"> International Conference on Emerging Trends in Research and Development: Sustainability, Challenges and Strategies, Organized by RIMT University on 7</w:t>
      </w:r>
      <w:r w:rsidRPr="006A5E7C">
        <w:rPr>
          <w:color w:val="222222"/>
          <w:sz w:val="24"/>
          <w:szCs w:val="24"/>
          <w:vertAlign w:val="superscript"/>
        </w:rPr>
        <w:t>th</w:t>
      </w:r>
      <w:r>
        <w:rPr>
          <w:color w:val="222222"/>
          <w:sz w:val="24"/>
          <w:szCs w:val="24"/>
        </w:rPr>
        <w:t xml:space="preserve"> December 2021.</w:t>
      </w:r>
    </w:p>
    <w:p w14:paraId="233C8D38" w14:textId="6FA5CD23" w:rsidR="006A5E7C" w:rsidRPr="00B14CCF" w:rsidRDefault="008D3588" w:rsidP="00606C0A">
      <w:pPr>
        <w:pStyle w:val="ListParagraph"/>
        <w:numPr>
          <w:ilvl w:val="0"/>
          <w:numId w:val="4"/>
        </w:numPr>
        <w:tabs>
          <w:tab w:val="left" w:pos="553"/>
        </w:tabs>
        <w:ind w:right="115"/>
        <w:rPr>
          <w:sz w:val="24"/>
        </w:rPr>
      </w:pPr>
      <w:r>
        <w:rPr>
          <w:color w:val="222222"/>
          <w:sz w:val="24"/>
          <w:szCs w:val="24"/>
        </w:rPr>
        <w:t>Participated</w:t>
      </w:r>
      <w:r w:rsidR="006A5E7C">
        <w:rPr>
          <w:color w:val="222222"/>
          <w:sz w:val="24"/>
          <w:szCs w:val="24"/>
        </w:rPr>
        <w:t xml:space="preserve"> in 7 Days workshop on “Gender Issues in the Contemporary Society” organized by </w:t>
      </w:r>
      <w:r>
        <w:rPr>
          <w:color w:val="222222"/>
          <w:sz w:val="24"/>
          <w:szCs w:val="24"/>
        </w:rPr>
        <w:t>Women Development Cell GDC Ramnagar from 8</w:t>
      </w:r>
      <w:r w:rsidRPr="008D3588">
        <w:rPr>
          <w:color w:val="222222"/>
          <w:sz w:val="24"/>
          <w:szCs w:val="24"/>
          <w:vertAlign w:val="superscript"/>
        </w:rPr>
        <w:t>th</w:t>
      </w:r>
      <w:r>
        <w:rPr>
          <w:color w:val="222222"/>
          <w:sz w:val="24"/>
          <w:szCs w:val="24"/>
        </w:rPr>
        <w:t xml:space="preserve"> to 15</w:t>
      </w:r>
      <w:r w:rsidRPr="008D3588">
        <w:rPr>
          <w:color w:val="222222"/>
          <w:sz w:val="24"/>
          <w:szCs w:val="24"/>
          <w:vertAlign w:val="superscript"/>
        </w:rPr>
        <w:t>th</w:t>
      </w:r>
      <w:r>
        <w:rPr>
          <w:color w:val="222222"/>
          <w:sz w:val="24"/>
          <w:szCs w:val="24"/>
        </w:rPr>
        <w:t xml:space="preserve"> March 2022.</w:t>
      </w:r>
    </w:p>
    <w:p w14:paraId="44C82536" w14:textId="0BBE2C65" w:rsidR="00013E53" w:rsidRPr="00013E53" w:rsidRDefault="00B14CCF" w:rsidP="00606C0A">
      <w:pPr>
        <w:pStyle w:val="ListParagraph"/>
        <w:keepNext/>
        <w:widowControl/>
        <w:numPr>
          <w:ilvl w:val="0"/>
          <w:numId w:val="4"/>
        </w:numPr>
        <w:autoSpaceDE/>
        <w:autoSpaceDN/>
        <w:spacing w:after="200"/>
        <w:ind w:right="0"/>
        <w:contextualSpacing/>
        <w:outlineLvl w:val="2"/>
        <w:rPr>
          <w:sz w:val="24"/>
          <w:szCs w:val="24"/>
        </w:rPr>
      </w:pPr>
      <w:r w:rsidRPr="00AD0235">
        <w:rPr>
          <w:sz w:val="24"/>
          <w:szCs w:val="24"/>
          <w:lang w:val="en-IN"/>
        </w:rPr>
        <w:t>Participated in International E-Conference on Biological</w:t>
      </w:r>
      <w:r>
        <w:rPr>
          <w:sz w:val="24"/>
          <w:szCs w:val="24"/>
          <w:lang w:val="en-IN"/>
        </w:rPr>
        <w:t xml:space="preserve"> </w:t>
      </w:r>
      <w:r w:rsidRPr="00AD0235">
        <w:rPr>
          <w:sz w:val="24"/>
          <w:szCs w:val="24"/>
          <w:lang w:val="en-IN"/>
        </w:rPr>
        <w:t>Diversity on May 22nd, 2022 organized by Research and Development Cell under the aegis of</w:t>
      </w:r>
      <w:r>
        <w:rPr>
          <w:sz w:val="24"/>
          <w:szCs w:val="24"/>
          <w:lang w:val="en-IN"/>
        </w:rPr>
        <w:t xml:space="preserve"> </w:t>
      </w:r>
      <w:r w:rsidRPr="00AD0235">
        <w:rPr>
          <w:sz w:val="24"/>
          <w:szCs w:val="24"/>
          <w:lang w:val="en-IN"/>
        </w:rPr>
        <w:t>IQAC,</w:t>
      </w:r>
      <w:r>
        <w:rPr>
          <w:sz w:val="24"/>
          <w:szCs w:val="24"/>
          <w:lang w:val="en-IN"/>
        </w:rPr>
        <w:t xml:space="preserve"> </w:t>
      </w:r>
      <w:r w:rsidRPr="00AD0235">
        <w:rPr>
          <w:sz w:val="24"/>
          <w:szCs w:val="24"/>
          <w:lang w:val="en-IN"/>
        </w:rPr>
        <w:t>Govt. P. G. College Rajouri.</w:t>
      </w:r>
    </w:p>
    <w:p w14:paraId="54032F3C" w14:textId="7BDADE8F" w:rsidR="00013E53" w:rsidRDefault="00013E53" w:rsidP="00606C0A">
      <w:pPr>
        <w:pStyle w:val="ListParagraph"/>
        <w:keepNext/>
        <w:widowControl/>
        <w:numPr>
          <w:ilvl w:val="0"/>
          <w:numId w:val="4"/>
        </w:numPr>
        <w:autoSpaceDE/>
        <w:autoSpaceDN/>
        <w:spacing w:after="200"/>
        <w:ind w:right="0"/>
        <w:contextualSpacing/>
        <w:outlineLvl w:val="2"/>
        <w:rPr>
          <w:sz w:val="24"/>
          <w:szCs w:val="24"/>
        </w:rPr>
      </w:pPr>
      <w:r w:rsidRPr="00013E53">
        <w:rPr>
          <w:sz w:val="24"/>
          <w:szCs w:val="24"/>
        </w:rPr>
        <w:t>Participated and presented paper on titled “Avifaunal Assemblages in Suburban Habitat of District Udhampur, J&amp;K (UT), India.” in 5th International Conference on Contemporary</w:t>
      </w:r>
      <w:r>
        <w:rPr>
          <w:sz w:val="24"/>
          <w:szCs w:val="24"/>
        </w:rPr>
        <w:t xml:space="preserve"> </w:t>
      </w:r>
      <w:r w:rsidRPr="00013E53">
        <w:rPr>
          <w:sz w:val="24"/>
          <w:szCs w:val="24"/>
        </w:rPr>
        <w:t>Trends in MULTI Disciplinary Research: Sustainability, Challenges and Strategies, Organized by RIMT University on 1st December 2022.</w:t>
      </w:r>
    </w:p>
    <w:p w14:paraId="6A6FE7EC" w14:textId="2129C8F2" w:rsidR="00013E53" w:rsidRDefault="00013E53" w:rsidP="00606C0A">
      <w:pPr>
        <w:pStyle w:val="ListParagraph"/>
        <w:keepNext/>
        <w:widowControl/>
        <w:numPr>
          <w:ilvl w:val="0"/>
          <w:numId w:val="4"/>
        </w:numPr>
        <w:autoSpaceDE/>
        <w:autoSpaceDN/>
        <w:spacing w:after="200"/>
        <w:ind w:right="0"/>
        <w:contextualSpacing/>
        <w:outlineLvl w:val="2"/>
        <w:rPr>
          <w:sz w:val="24"/>
          <w:szCs w:val="24"/>
        </w:rPr>
      </w:pPr>
      <w:r w:rsidRPr="00013E53">
        <w:rPr>
          <w:sz w:val="24"/>
          <w:szCs w:val="24"/>
        </w:rPr>
        <w:t>Participated and presented paper on titled “Feeding guild of Avifauna in Suburban habitat of District Udhampur, JK(UT), India” in Two Days International Conference on SCIENCE FOR SURVIVAL: TO EXPLORE THE UNEXPLORED DIMENSIONS, Organized by IQAC &amp; Department of Botany GCW Udhampur on 10-11 February 2023.</w:t>
      </w:r>
    </w:p>
    <w:p w14:paraId="3933BE81" w14:textId="77777777" w:rsidR="00013E53" w:rsidRDefault="00013E53" w:rsidP="00606C0A">
      <w:pPr>
        <w:pStyle w:val="ListParagraph"/>
        <w:keepNext/>
        <w:widowControl/>
        <w:numPr>
          <w:ilvl w:val="0"/>
          <w:numId w:val="4"/>
        </w:numPr>
        <w:autoSpaceDE/>
        <w:autoSpaceDN/>
        <w:spacing w:after="200"/>
        <w:ind w:right="0"/>
        <w:contextualSpacing/>
        <w:outlineLvl w:val="2"/>
        <w:rPr>
          <w:sz w:val="24"/>
          <w:szCs w:val="24"/>
        </w:rPr>
      </w:pPr>
      <w:r w:rsidRPr="00013E53">
        <w:rPr>
          <w:sz w:val="24"/>
          <w:szCs w:val="24"/>
        </w:rPr>
        <w:t xml:space="preserve">Participated in the International E-Conference on Biological Diversity, Organized by Govt. PG College Rajouri on 22/05/2022. </w:t>
      </w:r>
    </w:p>
    <w:p w14:paraId="1CDA6052" w14:textId="2D529A3C" w:rsidR="00013E53" w:rsidRDefault="00013E53" w:rsidP="00606C0A">
      <w:pPr>
        <w:pStyle w:val="ListParagraph"/>
        <w:keepNext/>
        <w:widowControl/>
        <w:numPr>
          <w:ilvl w:val="0"/>
          <w:numId w:val="4"/>
        </w:numPr>
        <w:autoSpaceDE/>
        <w:autoSpaceDN/>
        <w:spacing w:after="200"/>
        <w:ind w:right="0"/>
        <w:contextualSpacing/>
        <w:outlineLvl w:val="2"/>
        <w:rPr>
          <w:sz w:val="24"/>
          <w:szCs w:val="24"/>
        </w:rPr>
      </w:pPr>
      <w:r w:rsidRPr="00013E53">
        <w:rPr>
          <w:sz w:val="24"/>
          <w:szCs w:val="24"/>
        </w:rPr>
        <w:t xml:space="preserve">Participated in the National Workshop on Intellectual Property Rights, Organized by Central University of Jammu on 20/01/2023. </w:t>
      </w:r>
    </w:p>
    <w:p w14:paraId="0DF186E5" w14:textId="7A50647B" w:rsidR="00013E53" w:rsidRDefault="00013E53" w:rsidP="00606C0A">
      <w:pPr>
        <w:pStyle w:val="ListParagraph"/>
        <w:keepNext/>
        <w:widowControl/>
        <w:numPr>
          <w:ilvl w:val="0"/>
          <w:numId w:val="4"/>
        </w:numPr>
        <w:autoSpaceDE/>
        <w:autoSpaceDN/>
        <w:spacing w:after="200"/>
        <w:ind w:right="0"/>
        <w:contextualSpacing/>
        <w:outlineLvl w:val="2"/>
        <w:rPr>
          <w:sz w:val="24"/>
          <w:szCs w:val="24"/>
        </w:rPr>
      </w:pPr>
      <w:r w:rsidRPr="00013E53">
        <w:rPr>
          <w:sz w:val="24"/>
          <w:szCs w:val="24"/>
        </w:rPr>
        <w:t>Participated in One Day National Seminar on Entrepreneurship and Innovation, Organized by R&amp;D Cell SPMR College Jammu on 31/03/2023.</w:t>
      </w:r>
    </w:p>
    <w:p w14:paraId="779BFF92" w14:textId="77777777" w:rsidR="00622D9E" w:rsidRDefault="00DA0FAF" w:rsidP="00622D9E">
      <w:pPr>
        <w:pStyle w:val="ListParagraph"/>
        <w:keepNext/>
        <w:widowControl/>
        <w:numPr>
          <w:ilvl w:val="0"/>
          <w:numId w:val="4"/>
        </w:numPr>
        <w:autoSpaceDE/>
        <w:autoSpaceDN/>
        <w:spacing w:after="200"/>
        <w:ind w:right="0"/>
        <w:contextualSpacing/>
        <w:outlineLvl w:val="2"/>
        <w:rPr>
          <w:sz w:val="24"/>
          <w:szCs w:val="24"/>
        </w:rPr>
      </w:pPr>
      <w:r w:rsidRPr="00013E53">
        <w:rPr>
          <w:sz w:val="24"/>
          <w:szCs w:val="24"/>
        </w:rPr>
        <w:t>Participated and presented paper on titled “</w:t>
      </w:r>
      <w:r>
        <w:rPr>
          <w:sz w:val="24"/>
          <w:szCs w:val="24"/>
        </w:rPr>
        <w:t>Assessment of Diversity and Threats to avifauna of district Udhampur, JK (UT), India</w:t>
      </w:r>
      <w:r w:rsidRPr="00013E53">
        <w:rPr>
          <w:sz w:val="24"/>
          <w:szCs w:val="24"/>
        </w:rPr>
        <w:t>” in Two Days International Conference on</w:t>
      </w:r>
      <w:r>
        <w:rPr>
          <w:sz w:val="24"/>
          <w:szCs w:val="24"/>
        </w:rPr>
        <w:t xml:space="preserve"> Emerging Trends in Multidisciplinary Research (ICETMR 2025)</w:t>
      </w:r>
      <w:r w:rsidRPr="00013E53">
        <w:rPr>
          <w:sz w:val="24"/>
          <w:szCs w:val="24"/>
        </w:rPr>
        <w:t xml:space="preserve">, Organized by </w:t>
      </w:r>
      <w:r>
        <w:rPr>
          <w:sz w:val="24"/>
          <w:szCs w:val="24"/>
        </w:rPr>
        <w:t>GGM Science College Jammu</w:t>
      </w:r>
      <w:r w:rsidRPr="00013E53">
        <w:rPr>
          <w:sz w:val="24"/>
          <w:szCs w:val="24"/>
        </w:rPr>
        <w:t xml:space="preserve"> on </w:t>
      </w:r>
      <w:r>
        <w:rPr>
          <w:sz w:val="24"/>
          <w:szCs w:val="24"/>
        </w:rPr>
        <w:t>20</w:t>
      </w:r>
      <w:r w:rsidRPr="00013E53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Pr="00013E53">
        <w:rPr>
          <w:sz w:val="24"/>
          <w:szCs w:val="24"/>
        </w:rPr>
        <w:t xml:space="preserve">1 </w:t>
      </w:r>
      <w:r>
        <w:rPr>
          <w:sz w:val="24"/>
          <w:szCs w:val="24"/>
        </w:rPr>
        <w:t>August</w:t>
      </w:r>
      <w:r w:rsidRPr="00013E53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013E53">
        <w:rPr>
          <w:sz w:val="24"/>
          <w:szCs w:val="24"/>
        </w:rPr>
        <w:t>.</w:t>
      </w:r>
    </w:p>
    <w:p w14:paraId="491E0831" w14:textId="36A86DB0" w:rsidR="00CB7A10" w:rsidRPr="00622D9E" w:rsidRDefault="00CB7A10" w:rsidP="00622D9E">
      <w:pPr>
        <w:pStyle w:val="ListParagraph"/>
        <w:keepNext/>
        <w:widowControl/>
        <w:numPr>
          <w:ilvl w:val="0"/>
          <w:numId w:val="4"/>
        </w:numPr>
        <w:autoSpaceDE/>
        <w:autoSpaceDN/>
        <w:spacing w:after="200"/>
        <w:ind w:right="0"/>
        <w:contextualSpacing/>
        <w:outlineLvl w:val="2"/>
        <w:rPr>
          <w:sz w:val="24"/>
          <w:szCs w:val="24"/>
        </w:rPr>
      </w:pPr>
      <w:r w:rsidRPr="00622D9E">
        <w:rPr>
          <w:sz w:val="24"/>
          <w:szCs w:val="24"/>
        </w:rPr>
        <w:t>Participated and presented paper on titled “</w:t>
      </w:r>
      <w:r w:rsidRPr="00640080">
        <w:t>Diversity of Jumping Spiders (</w:t>
      </w:r>
      <w:r w:rsidRPr="00622D9E">
        <w:rPr>
          <w:i/>
          <w:iCs/>
        </w:rPr>
        <w:t>Araneae: Salticidae</w:t>
      </w:r>
      <w:r w:rsidRPr="00640080">
        <w:t>) from Semi-Urban area of district Udhampur, JK (UT), India</w:t>
      </w:r>
      <w:r w:rsidR="00D845E8">
        <w:t xml:space="preserve">” </w:t>
      </w:r>
      <w:r w:rsidRPr="00622D9E">
        <w:rPr>
          <w:sz w:val="24"/>
          <w:szCs w:val="24"/>
        </w:rPr>
        <w:t>in Two Days National Conference on “Scientific Interventions and Energy Research for Sustainable Future &amp; Resilient Earth Organized by Department of Biosciences, HP University from 30-31 Oct. 2025.</w:t>
      </w:r>
    </w:p>
    <w:p w14:paraId="6DF84D1C" w14:textId="77777777" w:rsidR="00CD6F65" w:rsidRDefault="00CD6F65" w:rsidP="00606C0A">
      <w:pPr>
        <w:pStyle w:val="BodyText"/>
        <w:spacing w:before="10"/>
        <w:ind w:left="0"/>
        <w:jc w:val="left"/>
        <w:rPr>
          <w:sz w:val="23"/>
        </w:rPr>
      </w:pPr>
    </w:p>
    <w:p w14:paraId="69B310C6" w14:textId="77777777" w:rsidR="00CD6F65" w:rsidRPr="00606C0A" w:rsidRDefault="008D3588" w:rsidP="00606C0A">
      <w:pPr>
        <w:pStyle w:val="Heading1"/>
        <w:spacing w:before="1"/>
        <w:jc w:val="center"/>
        <w:rPr>
          <w:color w:val="002060"/>
          <w:sz w:val="28"/>
          <w:szCs w:val="28"/>
          <w:u w:val="single"/>
        </w:rPr>
      </w:pPr>
      <w:r w:rsidRPr="00606C0A">
        <w:rPr>
          <w:color w:val="002060"/>
          <w:sz w:val="28"/>
          <w:szCs w:val="28"/>
          <w:u w:val="single"/>
        </w:rPr>
        <w:t>PROFESSIONAL</w:t>
      </w:r>
      <w:r w:rsidRPr="00606C0A">
        <w:rPr>
          <w:color w:val="002060"/>
          <w:spacing w:val="47"/>
          <w:sz w:val="28"/>
          <w:szCs w:val="28"/>
          <w:u w:val="single"/>
        </w:rPr>
        <w:t xml:space="preserve"> </w:t>
      </w:r>
      <w:r w:rsidRPr="00606C0A">
        <w:rPr>
          <w:color w:val="002060"/>
          <w:sz w:val="28"/>
          <w:szCs w:val="28"/>
          <w:u w:val="single"/>
        </w:rPr>
        <w:t>DEVELOPMENT</w:t>
      </w:r>
      <w:r w:rsidRPr="00606C0A">
        <w:rPr>
          <w:color w:val="002060"/>
          <w:spacing w:val="52"/>
          <w:sz w:val="28"/>
          <w:szCs w:val="28"/>
          <w:u w:val="single"/>
        </w:rPr>
        <w:t xml:space="preserve"> </w:t>
      </w:r>
      <w:r w:rsidRPr="00606C0A">
        <w:rPr>
          <w:color w:val="002060"/>
          <w:sz w:val="28"/>
          <w:szCs w:val="28"/>
          <w:u w:val="single"/>
        </w:rPr>
        <w:t>PROGRAMS</w:t>
      </w:r>
      <w:r w:rsidRPr="00606C0A">
        <w:rPr>
          <w:color w:val="002060"/>
          <w:spacing w:val="50"/>
          <w:sz w:val="28"/>
          <w:szCs w:val="28"/>
          <w:u w:val="single"/>
        </w:rPr>
        <w:t xml:space="preserve"> </w:t>
      </w:r>
      <w:r w:rsidRPr="00606C0A">
        <w:rPr>
          <w:color w:val="002060"/>
          <w:sz w:val="28"/>
          <w:szCs w:val="28"/>
          <w:u w:val="single"/>
        </w:rPr>
        <w:t>(ORIENTATION/REFRESHER</w:t>
      </w:r>
      <w:r w:rsidRPr="00606C0A">
        <w:rPr>
          <w:color w:val="002060"/>
          <w:spacing w:val="-57"/>
          <w:sz w:val="28"/>
          <w:szCs w:val="28"/>
          <w:u w:val="single"/>
        </w:rPr>
        <w:t xml:space="preserve"> </w:t>
      </w:r>
      <w:r w:rsidRPr="00606C0A">
        <w:rPr>
          <w:color w:val="002060"/>
          <w:sz w:val="28"/>
          <w:szCs w:val="28"/>
          <w:u w:val="single"/>
        </w:rPr>
        <w:t>COURSES/FDP)</w:t>
      </w:r>
    </w:p>
    <w:p w14:paraId="15976176" w14:textId="77777777" w:rsidR="00CD6F65" w:rsidRDefault="00CD6F65" w:rsidP="00606C0A">
      <w:pPr>
        <w:pStyle w:val="BodyText"/>
        <w:spacing w:before="7"/>
        <w:ind w:left="0"/>
        <w:jc w:val="left"/>
        <w:rPr>
          <w:b/>
          <w:sz w:val="23"/>
        </w:rPr>
      </w:pPr>
    </w:p>
    <w:p w14:paraId="6B82A410" w14:textId="7F14A52A" w:rsidR="00CD6F65" w:rsidRDefault="008D3588" w:rsidP="00606C0A">
      <w:pPr>
        <w:pStyle w:val="ListParagraph"/>
        <w:numPr>
          <w:ilvl w:val="0"/>
          <w:numId w:val="3"/>
        </w:numPr>
        <w:tabs>
          <w:tab w:val="left" w:pos="379"/>
        </w:tabs>
        <w:rPr>
          <w:sz w:val="24"/>
        </w:rPr>
      </w:pPr>
      <w:r>
        <w:rPr>
          <w:sz w:val="24"/>
        </w:rPr>
        <w:t>Attended and participated UGC-Sponsored Refresher Course in Life Science from 14-02-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09-03-2011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UGC-HRDC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Jammu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obtained</w:t>
      </w:r>
      <w:r>
        <w:rPr>
          <w:spacing w:val="1"/>
          <w:sz w:val="24"/>
        </w:rPr>
        <w:t xml:space="preserve"> </w:t>
      </w:r>
      <w:r>
        <w:rPr>
          <w:sz w:val="24"/>
        </w:rPr>
        <w:t>Grade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“A</w:t>
      </w:r>
      <w:r>
        <w:rPr>
          <w:sz w:val="24"/>
        </w:rPr>
        <w:t>”</w:t>
      </w:r>
    </w:p>
    <w:p w14:paraId="0DDCDC7F" w14:textId="684971AD" w:rsidR="00CD6F65" w:rsidRPr="00620772" w:rsidRDefault="008D3588" w:rsidP="00606C0A">
      <w:pPr>
        <w:pStyle w:val="ListParagraph"/>
        <w:numPr>
          <w:ilvl w:val="0"/>
          <w:numId w:val="3"/>
        </w:numPr>
        <w:tabs>
          <w:tab w:val="left" w:pos="379"/>
        </w:tabs>
        <w:spacing w:before="190"/>
        <w:rPr>
          <w:sz w:val="24"/>
        </w:rPr>
      </w:pPr>
      <w:r w:rsidRPr="00620772">
        <w:rPr>
          <w:sz w:val="24"/>
        </w:rPr>
        <w:t>Attended and participated UGC-Sponsored Refresher Course in Life Science from 15-02-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2012</w:t>
      </w:r>
      <w:r w:rsidRPr="00620772">
        <w:rPr>
          <w:spacing w:val="-4"/>
          <w:sz w:val="24"/>
        </w:rPr>
        <w:t xml:space="preserve"> </w:t>
      </w:r>
      <w:r w:rsidRPr="00620772">
        <w:rPr>
          <w:sz w:val="24"/>
        </w:rPr>
        <w:t>to</w:t>
      </w:r>
      <w:r w:rsidRPr="00620772">
        <w:rPr>
          <w:spacing w:val="6"/>
          <w:sz w:val="24"/>
        </w:rPr>
        <w:t xml:space="preserve"> </w:t>
      </w:r>
      <w:r w:rsidRPr="00620772">
        <w:rPr>
          <w:sz w:val="24"/>
        </w:rPr>
        <w:t>06-03-2012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at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UGC-HRDC</w:t>
      </w:r>
      <w:r w:rsidRPr="00620772">
        <w:rPr>
          <w:spacing w:val="-1"/>
          <w:sz w:val="24"/>
        </w:rPr>
        <w:t xml:space="preserve"> </w:t>
      </w:r>
      <w:r w:rsidRPr="00620772">
        <w:rPr>
          <w:sz w:val="24"/>
        </w:rPr>
        <w:t>University</w:t>
      </w:r>
      <w:r w:rsidRPr="00620772">
        <w:rPr>
          <w:spacing w:val="-9"/>
          <w:sz w:val="24"/>
        </w:rPr>
        <w:t xml:space="preserve"> </w:t>
      </w:r>
      <w:r w:rsidRPr="00620772">
        <w:rPr>
          <w:sz w:val="24"/>
        </w:rPr>
        <w:t>of</w:t>
      </w:r>
      <w:r w:rsidRPr="00620772">
        <w:rPr>
          <w:spacing w:val="-6"/>
          <w:sz w:val="24"/>
        </w:rPr>
        <w:t xml:space="preserve"> </w:t>
      </w:r>
      <w:r w:rsidRPr="00620772">
        <w:rPr>
          <w:sz w:val="24"/>
        </w:rPr>
        <w:t>Jammu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and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obtained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Grade</w:t>
      </w:r>
      <w:r w:rsidRPr="00620772">
        <w:rPr>
          <w:spacing w:val="6"/>
          <w:sz w:val="24"/>
        </w:rPr>
        <w:t xml:space="preserve"> </w:t>
      </w:r>
      <w:r w:rsidRPr="00620772">
        <w:rPr>
          <w:b/>
          <w:sz w:val="24"/>
        </w:rPr>
        <w:t>“A</w:t>
      </w:r>
      <w:r w:rsidRPr="00620772">
        <w:rPr>
          <w:sz w:val="24"/>
        </w:rPr>
        <w:t>”</w:t>
      </w:r>
    </w:p>
    <w:p w14:paraId="6D03B027" w14:textId="42B567C2" w:rsidR="00CD6F65" w:rsidRPr="00620772" w:rsidRDefault="008D3588" w:rsidP="00606C0A">
      <w:pPr>
        <w:pStyle w:val="ListParagraph"/>
        <w:numPr>
          <w:ilvl w:val="0"/>
          <w:numId w:val="3"/>
        </w:numPr>
        <w:tabs>
          <w:tab w:val="left" w:pos="389"/>
        </w:tabs>
        <w:spacing w:before="201"/>
        <w:ind w:right="116"/>
        <w:rPr>
          <w:sz w:val="24"/>
        </w:rPr>
      </w:pPr>
      <w:r w:rsidRPr="00620772">
        <w:rPr>
          <w:sz w:val="24"/>
        </w:rPr>
        <w:t>Attended and participated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MHRD- Sponsored, Translators’ Orientation Programme for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Knowledge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Text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Translation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(Dogri)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Organised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by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National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Translation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Mission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in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Collaboration</w:t>
      </w:r>
      <w:r w:rsidRPr="00620772">
        <w:rPr>
          <w:spacing w:val="-4"/>
          <w:sz w:val="24"/>
        </w:rPr>
        <w:t xml:space="preserve"> </w:t>
      </w:r>
      <w:r w:rsidRPr="00620772">
        <w:rPr>
          <w:sz w:val="24"/>
        </w:rPr>
        <w:t>with</w:t>
      </w:r>
      <w:r w:rsidRPr="00620772">
        <w:rPr>
          <w:spacing w:val="-3"/>
          <w:sz w:val="24"/>
        </w:rPr>
        <w:t xml:space="preserve"> </w:t>
      </w:r>
      <w:r w:rsidRPr="00620772">
        <w:rPr>
          <w:sz w:val="24"/>
        </w:rPr>
        <w:t>GCW</w:t>
      </w:r>
      <w:r w:rsidRPr="00620772">
        <w:rPr>
          <w:spacing w:val="-4"/>
          <w:sz w:val="24"/>
        </w:rPr>
        <w:t xml:space="preserve"> </w:t>
      </w:r>
      <w:r w:rsidRPr="00620772">
        <w:rPr>
          <w:sz w:val="24"/>
        </w:rPr>
        <w:t>Udhampur,</w:t>
      </w:r>
      <w:r w:rsidRPr="00620772">
        <w:rPr>
          <w:spacing w:val="4"/>
          <w:sz w:val="24"/>
        </w:rPr>
        <w:t xml:space="preserve"> </w:t>
      </w:r>
      <w:r w:rsidRPr="00620772">
        <w:rPr>
          <w:sz w:val="24"/>
        </w:rPr>
        <w:t>J&amp;K</w:t>
      </w:r>
      <w:r w:rsidRPr="00620772">
        <w:rPr>
          <w:spacing w:val="2"/>
          <w:sz w:val="24"/>
        </w:rPr>
        <w:t xml:space="preserve"> </w:t>
      </w:r>
      <w:r w:rsidRPr="00620772">
        <w:rPr>
          <w:sz w:val="24"/>
        </w:rPr>
        <w:t>from</w:t>
      </w:r>
      <w:r w:rsidRPr="00620772">
        <w:rPr>
          <w:spacing w:val="-7"/>
          <w:sz w:val="24"/>
        </w:rPr>
        <w:t xml:space="preserve"> </w:t>
      </w:r>
      <w:r w:rsidRPr="00620772">
        <w:rPr>
          <w:sz w:val="24"/>
        </w:rPr>
        <w:t>11-09-2012</w:t>
      </w:r>
      <w:r w:rsidRPr="00620772">
        <w:rPr>
          <w:spacing w:val="-3"/>
          <w:sz w:val="24"/>
        </w:rPr>
        <w:t xml:space="preserve"> </w:t>
      </w:r>
      <w:r w:rsidRPr="00620772">
        <w:rPr>
          <w:sz w:val="24"/>
        </w:rPr>
        <w:t>to</w:t>
      </w:r>
      <w:r w:rsidRPr="00620772">
        <w:rPr>
          <w:spacing w:val="2"/>
          <w:sz w:val="24"/>
        </w:rPr>
        <w:t xml:space="preserve"> </w:t>
      </w:r>
      <w:r w:rsidRPr="00620772">
        <w:rPr>
          <w:sz w:val="24"/>
        </w:rPr>
        <w:t>15-09-2012.</w:t>
      </w:r>
    </w:p>
    <w:p w14:paraId="0C735001" w14:textId="77777777" w:rsidR="00153EF9" w:rsidRDefault="008D3588" w:rsidP="00606C0A">
      <w:pPr>
        <w:pStyle w:val="ListParagraph"/>
        <w:numPr>
          <w:ilvl w:val="0"/>
          <w:numId w:val="3"/>
        </w:numPr>
        <w:tabs>
          <w:tab w:val="left" w:pos="389"/>
        </w:tabs>
        <w:spacing w:before="200"/>
        <w:ind w:right="114"/>
        <w:rPr>
          <w:b/>
          <w:sz w:val="24"/>
        </w:rPr>
      </w:pPr>
      <w:r w:rsidRPr="00620772">
        <w:rPr>
          <w:sz w:val="24"/>
        </w:rPr>
        <w:t>Attended</w:t>
      </w:r>
      <w:r w:rsidRPr="00620772">
        <w:rPr>
          <w:spacing w:val="22"/>
          <w:sz w:val="24"/>
        </w:rPr>
        <w:t xml:space="preserve"> </w:t>
      </w:r>
      <w:r w:rsidRPr="00620772">
        <w:rPr>
          <w:sz w:val="24"/>
        </w:rPr>
        <w:t>and</w:t>
      </w:r>
      <w:r w:rsidRPr="00620772">
        <w:rPr>
          <w:spacing w:val="22"/>
          <w:sz w:val="24"/>
        </w:rPr>
        <w:t xml:space="preserve"> </w:t>
      </w:r>
      <w:r w:rsidRPr="00620772">
        <w:rPr>
          <w:sz w:val="24"/>
        </w:rPr>
        <w:t>participated</w:t>
      </w:r>
      <w:r w:rsidRPr="00620772">
        <w:rPr>
          <w:spacing w:val="23"/>
          <w:sz w:val="24"/>
        </w:rPr>
        <w:t xml:space="preserve"> </w:t>
      </w:r>
      <w:r w:rsidRPr="00620772">
        <w:rPr>
          <w:sz w:val="24"/>
        </w:rPr>
        <w:t>UGC-Sponsored</w:t>
      </w:r>
      <w:r w:rsidRPr="00620772">
        <w:rPr>
          <w:spacing w:val="22"/>
          <w:sz w:val="24"/>
        </w:rPr>
        <w:t xml:space="preserve"> </w:t>
      </w:r>
      <w:r w:rsidRPr="00620772">
        <w:rPr>
          <w:sz w:val="24"/>
        </w:rPr>
        <w:t>General</w:t>
      </w:r>
      <w:r w:rsidRPr="00620772">
        <w:rPr>
          <w:spacing w:val="16"/>
          <w:sz w:val="24"/>
        </w:rPr>
        <w:t xml:space="preserve"> </w:t>
      </w:r>
      <w:r w:rsidRPr="00620772">
        <w:rPr>
          <w:sz w:val="24"/>
        </w:rPr>
        <w:t>Orientation</w:t>
      </w:r>
      <w:r w:rsidRPr="00620772">
        <w:rPr>
          <w:spacing w:val="17"/>
          <w:sz w:val="24"/>
        </w:rPr>
        <w:t xml:space="preserve"> </w:t>
      </w:r>
      <w:r w:rsidRPr="00620772">
        <w:rPr>
          <w:sz w:val="24"/>
        </w:rPr>
        <w:t>Course</w:t>
      </w:r>
      <w:r w:rsidRPr="00620772">
        <w:rPr>
          <w:spacing w:val="25"/>
          <w:sz w:val="24"/>
        </w:rPr>
        <w:t xml:space="preserve"> </w:t>
      </w:r>
      <w:r w:rsidRPr="00620772">
        <w:rPr>
          <w:sz w:val="24"/>
        </w:rPr>
        <w:t>from</w:t>
      </w:r>
      <w:r w:rsidRPr="00620772">
        <w:rPr>
          <w:spacing w:val="13"/>
          <w:sz w:val="24"/>
        </w:rPr>
        <w:t xml:space="preserve"> </w:t>
      </w:r>
      <w:r w:rsidRPr="00620772">
        <w:rPr>
          <w:sz w:val="24"/>
        </w:rPr>
        <w:t>25-11-2013</w:t>
      </w:r>
      <w:r w:rsidRPr="00620772">
        <w:rPr>
          <w:spacing w:val="-57"/>
          <w:sz w:val="24"/>
        </w:rPr>
        <w:t xml:space="preserve"> </w:t>
      </w:r>
      <w:r w:rsidRPr="00620772">
        <w:rPr>
          <w:sz w:val="24"/>
        </w:rPr>
        <w:t>to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23-12-2013</w:t>
      </w:r>
      <w:r w:rsidRPr="00620772">
        <w:rPr>
          <w:spacing w:val="-4"/>
          <w:sz w:val="24"/>
        </w:rPr>
        <w:t xml:space="preserve"> </w:t>
      </w:r>
      <w:r w:rsidRPr="00620772">
        <w:rPr>
          <w:sz w:val="24"/>
        </w:rPr>
        <w:t>at</w:t>
      </w:r>
      <w:r w:rsidRPr="00620772">
        <w:rPr>
          <w:spacing w:val="7"/>
          <w:sz w:val="24"/>
        </w:rPr>
        <w:t xml:space="preserve"> </w:t>
      </w:r>
      <w:r w:rsidRPr="00620772">
        <w:rPr>
          <w:sz w:val="24"/>
        </w:rPr>
        <w:t>UGC-HRDC</w:t>
      </w:r>
      <w:r w:rsidRPr="00620772">
        <w:rPr>
          <w:spacing w:val="-1"/>
          <w:sz w:val="24"/>
        </w:rPr>
        <w:t xml:space="preserve"> </w:t>
      </w:r>
      <w:r w:rsidRPr="00620772">
        <w:rPr>
          <w:sz w:val="24"/>
        </w:rPr>
        <w:t>University</w:t>
      </w:r>
      <w:r w:rsidRPr="00620772">
        <w:rPr>
          <w:spacing w:val="-9"/>
          <w:sz w:val="24"/>
        </w:rPr>
        <w:t xml:space="preserve"> </w:t>
      </w:r>
      <w:r w:rsidRPr="00620772">
        <w:rPr>
          <w:sz w:val="24"/>
        </w:rPr>
        <w:t>of</w:t>
      </w:r>
      <w:r w:rsidRPr="00620772">
        <w:rPr>
          <w:spacing w:val="-6"/>
          <w:sz w:val="24"/>
        </w:rPr>
        <w:t xml:space="preserve"> </w:t>
      </w:r>
      <w:r w:rsidRPr="00620772">
        <w:rPr>
          <w:sz w:val="24"/>
        </w:rPr>
        <w:t>Jammu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and</w:t>
      </w:r>
      <w:r w:rsidRPr="00620772">
        <w:rPr>
          <w:spacing w:val="2"/>
          <w:sz w:val="24"/>
        </w:rPr>
        <w:t xml:space="preserve"> </w:t>
      </w:r>
      <w:r w:rsidRPr="00620772">
        <w:rPr>
          <w:sz w:val="24"/>
        </w:rPr>
        <w:t>obtained</w:t>
      </w:r>
      <w:r w:rsidRPr="00620772">
        <w:rPr>
          <w:spacing w:val="1"/>
          <w:sz w:val="24"/>
        </w:rPr>
        <w:t xml:space="preserve"> </w:t>
      </w:r>
      <w:r w:rsidRPr="00620772">
        <w:rPr>
          <w:sz w:val="24"/>
        </w:rPr>
        <w:t>Grade</w:t>
      </w:r>
      <w:r w:rsidRPr="00620772">
        <w:rPr>
          <w:spacing w:val="6"/>
          <w:sz w:val="24"/>
        </w:rPr>
        <w:t xml:space="preserve"> </w:t>
      </w:r>
      <w:r w:rsidRPr="00620772">
        <w:rPr>
          <w:b/>
          <w:sz w:val="24"/>
        </w:rPr>
        <w:t>“A”</w:t>
      </w:r>
    </w:p>
    <w:p w14:paraId="7BDE497F" w14:textId="77777777" w:rsidR="00153EF9" w:rsidRDefault="008D3588" w:rsidP="00606C0A">
      <w:pPr>
        <w:pStyle w:val="ListParagraph"/>
        <w:numPr>
          <w:ilvl w:val="0"/>
          <w:numId w:val="3"/>
        </w:numPr>
        <w:tabs>
          <w:tab w:val="left" w:pos="389"/>
        </w:tabs>
        <w:spacing w:before="200"/>
        <w:ind w:right="114"/>
        <w:rPr>
          <w:b/>
          <w:sz w:val="24"/>
        </w:rPr>
      </w:pPr>
      <w:r w:rsidRPr="00153EF9">
        <w:rPr>
          <w:sz w:val="24"/>
        </w:rPr>
        <w:t>Attended and participated UGC-Sponsored Refresher Course in Life Science from 5-11-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2015</w:t>
      </w:r>
      <w:r w:rsidRPr="00153EF9">
        <w:rPr>
          <w:spacing w:val="-4"/>
          <w:sz w:val="24"/>
        </w:rPr>
        <w:t xml:space="preserve"> </w:t>
      </w:r>
      <w:r w:rsidRPr="00153EF9">
        <w:rPr>
          <w:sz w:val="24"/>
        </w:rPr>
        <w:t>to</w:t>
      </w:r>
      <w:r w:rsidRPr="00153EF9">
        <w:rPr>
          <w:spacing w:val="6"/>
          <w:sz w:val="24"/>
        </w:rPr>
        <w:t xml:space="preserve"> </w:t>
      </w:r>
      <w:r w:rsidRPr="00153EF9">
        <w:rPr>
          <w:sz w:val="24"/>
        </w:rPr>
        <w:t>27-11-2015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at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UGC-HRDC</w:t>
      </w:r>
      <w:r w:rsidRPr="00153EF9">
        <w:rPr>
          <w:spacing w:val="-1"/>
          <w:sz w:val="24"/>
        </w:rPr>
        <w:t xml:space="preserve"> </w:t>
      </w:r>
      <w:r w:rsidRPr="00153EF9">
        <w:rPr>
          <w:sz w:val="24"/>
        </w:rPr>
        <w:t>University</w:t>
      </w:r>
      <w:r w:rsidRPr="00153EF9">
        <w:rPr>
          <w:spacing w:val="-8"/>
          <w:sz w:val="24"/>
        </w:rPr>
        <w:t xml:space="preserve"> </w:t>
      </w:r>
      <w:r w:rsidRPr="00153EF9">
        <w:rPr>
          <w:sz w:val="24"/>
        </w:rPr>
        <w:t>of</w:t>
      </w:r>
      <w:r w:rsidRPr="00153EF9">
        <w:rPr>
          <w:spacing w:val="-7"/>
          <w:sz w:val="24"/>
        </w:rPr>
        <w:t xml:space="preserve"> </w:t>
      </w:r>
      <w:r w:rsidRPr="00153EF9">
        <w:rPr>
          <w:sz w:val="24"/>
        </w:rPr>
        <w:t>Jammu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and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obtained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Grade</w:t>
      </w:r>
      <w:r w:rsidRPr="00153EF9">
        <w:rPr>
          <w:spacing w:val="6"/>
          <w:sz w:val="24"/>
        </w:rPr>
        <w:t xml:space="preserve"> </w:t>
      </w:r>
      <w:r w:rsidRPr="00153EF9">
        <w:rPr>
          <w:b/>
          <w:sz w:val="24"/>
        </w:rPr>
        <w:t>“A”</w:t>
      </w:r>
    </w:p>
    <w:p w14:paraId="733CD63F" w14:textId="69F549C4" w:rsidR="00606C0A" w:rsidRPr="00622D9E" w:rsidRDefault="008D3588" w:rsidP="00606C0A">
      <w:pPr>
        <w:pStyle w:val="ListParagraph"/>
        <w:numPr>
          <w:ilvl w:val="0"/>
          <w:numId w:val="3"/>
        </w:numPr>
        <w:tabs>
          <w:tab w:val="left" w:pos="389"/>
        </w:tabs>
        <w:spacing w:before="200"/>
        <w:ind w:right="114"/>
        <w:rPr>
          <w:b/>
          <w:sz w:val="24"/>
        </w:rPr>
      </w:pPr>
      <w:r w:rsidRPr="00153EF9">
        <w:rPr>
          <w:sz w:val="24"/>
        </w:rPr>
        <w:t>Attended and participated UGC-Sponsored Refresher Course in Life Science from 3-09-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2018 to 22-09-2018 at UGC-HRDC Himachal Pradesh University Shimla (H.P) and obtained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Grade</w:t>
      </w:r>
      <w:r w:rsidRPr="00153EF9">
        <w:rPr>
          <w:spacing w:val="1"/>
          <w:sz w:val="24"/>
        </w:rPr>
        <w:t xml:space="preserve"> </w:t>
      </w:r>
      <w:r w:rsidRPr="00153EF9">
        <w:rPr>
          <w:b/>
          <w:sz w:val="24"/>
        </w:rPr>
        <w:t>“A</w:t>
      </w:r>
      <w:r w:rsidRPr="00153EF9">
        <w:rPr>
          <w:sz w:val="24"/>
        </w:rPr>
        <w:t>”</w:t>
      </w:r>
      <w:r w:rsidR="00606C0A">
        <w:rPr>
          <w:sz w:val="24"/>
        </w:rPr>
        <w:t>.</w:t>
      </w:r>
    </w:p>
    <w:p w14:paraId="05DC9946" w14:textId="01728E57" w:rsidR="00F10035" w:rsidRPr="00606C0A" w:rsidRDefault="008D3588" w:rsidP="00606C0A">
      <w:pPr>
        <w:pStyle w:val="ListParagraph"/>
        <w:numPr>
          <w:ilvl w:val="0"/>
          <w:numId w:val="3"/>
        </w:numPr>
        <w:tabs>
          <w:tab w:val="left" w:pos="389"/>
        </w:tabs>
        <w:spacing w:before="200"/>
        <w:ind w:right="114"/>
        <w:rPr>
          <w:b/>
          <w:sz w:val="24"/>
        </w:rPr>
      </w:pPr>
      <w:r w:rsidRPr="00153EF9">
        <w:rPr>
          <w:sz w:val="24"/>
        </w:rPr>
        <w:t>Attended and participated 5 Days FDP in Emerging Technologies based upon Digital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Teaching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System</w:t>
      </w:r>
      <w:r w:rsidRPr="00153EF9">
        <w:rPr>
          <w:spacing w:val="-6"/>
          <w:sz w:val="24"/>
        </w:rPr>
        <w:t xml:space="preserve"> </w:t>
      </w:r>
      <w:r w:rsidR="00622D9E" w:rsidRPr="00153EF9">
        <w:rPr>
          <w:sz w:val="24"/>
        </w:rPr>
        <w:t>organized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by</w:t>
      </w:r>
      <w:r w:rsidRPr="00153EF9">
        <w:rPr>
          <w:spacing w:val="-4"/>
          <w:sz w:val="24"/>
        </w:rPr>
        <w:t xml:space="preserve"> </w:t>
      </w:r>
      <w:r w:rsidRPr="00153EF9">
        <w:rPr>
          <w:sz w:val="24"/>
        </w:rPr>
        <w:t>NIELIT</w:t>
      </w:r>
      <w:r w:rsidRPr="00153EF9">
        <w:rPr>
          <w:spacing w:val="4"/>
          <w:sz w:val="24"/>
        </w:rPr>
        <w:t xml:space="preserve"> </w:t>
      </w:r>
      <w:r w:rsidRPr="00153EF9">
        <w:rPr>
          <w:sz w:val="24"/>
        </w:rPr>
        <w:t>Jammu</w:t>
      </w:r>
      <w:r w:rsidRPr="00153EF9">
        <w:rPr>
          <w:spacing w:val="5"/>
          <w:sz w:val="24"/>
        </w:rPr>
        <w:t xml:space="preserve"> </w:t>
      </w:r>
      <w:r w:rsidRPr="00153EF9">
        <w:rPr>
          <w:sz w:val="24"/>
        </w:rPr>
        <w:t>from</w:t>
      </w:r>
      <w:r w:rsidRPr="00153EF9">
        <w:rPr>
          <w:spacing w:val="-8"/>
          <w:sz w:val="24"/>
        </w:rPr>
        <w:t xml:space="preserve"> </w:t>
      </w:r>
      <w:r w:rsidRPr="00153EF9">
        <w:rPr>
          <w:sz w:val="24"/>
        </w:rPr>
        <w:t>27-1-2020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to</w:t>
      </w:r>
      <w:r w:rsidRPr="00153EF9">
        <w:rPr>
          <w:spacing w:val="6"/>
          <w:sz w:val="24"/>
        </w:rPr>
        <w:t xml:space="preserve"> </w:t>
      </w:r>
      <w:r w:rsidRPr="00153EF9">
        <w:rPr>
          <w:sz w:val="24"/>
        </w:rPr>
        <w:t>31-1-2020.</w:t>
      </w:r>
    </w:p>
    <w:p w14:paraId="00C5BE2A" w14:textId="6B5C4B06" w:rsidR="00153EF9" w:rsidRPr="00F10035" w:rsidRDefault="008D3588" w:rsidP="00606C0A">
      <w:pPr>
        <w:pStyle w:val="ListParagraph"/>
        <w:numPr>
          <w:ilvl w:val="0"/>
          <w:numId w:val="3"/>
        </w:numPr>
        <w:tabs>
          <w:tab w:val="left" w:pos="389"/>
        </w:tabs>
        <w:spacing w:before="200"/>
        <w:ind w:right="114"/>
        <w:rPr>
          <w:b/>
          <w:sz w:val="24"/>
          <w:szCs w:val="24"/>
        </w:rPr>
      </w:pPr>
      <w:r w:rsidRPr="00F10035">
        <w:rPr>
          <w:sz w:val="24"/>
          <w:szCs w:val="24"/>
        </w:rPr>
        <w:t>Attended and participated in One week FDP in Online Mode on “Emerging Research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Trends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in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Computer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Science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and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IT”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from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25</w:t>
      </w:r>
      <w:r w:rsidRPr="00F10035">
        <w:rPr>
          <w:sz w:val="24"/>
          <w:szCs w:val="24"/>
          <w:vertAlign w:val="superscript"/>
        </w:rPr>
        <w:t>th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May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to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29</w:t>
      </w:r>
      <w:r w:rsidRPr="00F10035">
        <w:rPr>
          <w:sz w:val="24"/>
          <w:szCs w:val="24"/>
          <w:vertAlign w:val="superscript"/>
        </w:rPr>
        <w:t>th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May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2020,</w:t>
      </w:r>
      <w:r w:rsidRPr="00F10035">
        <w:rPr>
          <w:spacing w:val="1"/>
          <w:sz w:val="24"/>
          <w:szCs w:val="24"/>
        </w:rPr>
        <w:t xml:space="preserve"> </w:t>
      </w:r>
      <w:r w:rsidR="00622D9E" w:rsidRPr="00F10035">
        <w:rPr>
          <w:sz w:val="24"/>
          <w:szCs w:val="24"/>
        </w:rPr>
        <w:t>Organized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by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BVICAM,</w:t>
      </w:r>
      <w:r w:rsidRPr="00F10035">
        <w:rPr>
          <w:spacing w:val="3"/>
          <w:sz w:val="24"/>
          <w:szCs w:val="24"/>
        </w:rPr>
        <w:t xml:space="preserve"> </w:t>
      </w:r>
      <w:r w:rsidRPr="00F10035">
        <w:rPr>
          <w:sz w:val="24"/>
          <w:szCs w:val="24"/>
        </w:rPr>
        <w:t>New</w:t>
      </w:r>
      <w:r w:rsidRPr="00F10035">
        <w:rPr>
          <w:spacing w:val="1"/>
          <w:sz w:val="24"/>
          <w:szCs w:val="24"/>
        </w:rPr>
        <w:t xml:space="preserve"> </w:t>
      </w:r>
      <w:r w:rsidRPr="00F10035">
        <w:rPr>
          <w:sz w:val="24"/>
          <w:szCs w:val="24"/>
        </w:rPr>
        <w:t>Delhi.</w:t>
      </w:r>
    </w:p>
    <w:p w14:paraId="78CE911F" w14:textId="77777777" w:rsidR="00153EF9" w:rsidRPr="00153EF9" w:rsidRDefault="008D3588" w:rsidP="00606C0A">
      <w:pPr>
        <w:pStyle w:val="ListParagraph"/>
        <w:numPr>
          <w:ilvl w:val="0"/>
          <w:numId w:val="3"/>
        </w:numPr>
        <w:tabs>
          <w:tab w:val="left" w:pos="389"/>
        </w:tabs>
        <w:spacing w:before="200"/>
        <w:ind w:right="114"/>
        <w:rPr>
          <w:b/>
          <w:sz w:val="24"/>
        </w:rPr>
      </w:pPr>
      <w:r w:rsidRPr="00153EF9">
        <w:rPr>
          <w:sz w:val="24"/>
        </w:rPr>
        <w:t>Attended and participated in Ten days FDP in Online Mode on “ICT Tools for Research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and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Teaching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Remote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Learners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in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Higher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Education”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from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28-9-2020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to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7-10-2020,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Organised by Govt. PG College for Women Gandhinagar Jammu in collaboration with Tech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Edu</w:t>
      </w:r>
      <w:r w:rsidRPr="00153EF9">
        <w:rPr>
          <w:spacing w:val="1"/>
          <w:sz w:val="24"/>
        </w:rPr>
        <w:t xml:space="preserve"> </w:t>
      </w:r>
      <w:r w:rsidRPr="00153EF9">
        <w:rPr>
          <w:sz w:val="24"/>
        </w:rPr>
        <w:t>Teacher.</w:t>
      </w:r>
    </w:p>
    <w:p w14:paraId="48E7485C" w14:textId="41A1D754" w:rsidR="00620772" w:rsidRPr="00153EF9" w:rsidRDefault="00620772" w:rsidP="00606C0A">
      <w:pPr>
        <w:pStyle w:val="ListParagraph"/>
        <w:numPr>
          <w:ilvl w:val="0"/>
          <w:numId w:val="3"/>
        </w:numPr>
        <w:tabs>
          <w:tab w:val="left" w:pos="389"/>
        </w:tabs>
        <w:spacing w:before="200"/>
        <w:ind w:right="114"/>
        <w:rPr>
          <w:b/>
          <w:sz w:val="24"/>
        </w:rPr>
      </w:pPr>
      <w:r w:rsidRPr="00EC2356">
        <w:t>Participated in One week (Online) Interdisciplinary Faculty Development Programme on “Roadmap for Building New India with New Education Policy” (21</w:t>
      </w:r>
      <w:r w:rsidRPr="00153EF9">
        <w:rPr>
          <w:vertAlign w:val="superscript"/>
        </w:rPr>
        <w:t>st</w:t>
      </w:r>
      <w:r>
        <w:t xml:space="preserve"> </w:t>
      </w:r>
      <w:r w:rsidRPr="00EC2356">
        <w:t>July –25</w:t>
      </w:r>
      <w:r w:rsidRPr="00153EF9">
        <w:rPr>
          <w:vertAlign w:val="superscript"/>
        </w:rPr>
        <w:t>th</w:t>
      </w:r>
      <w:r>
        <w:t xml:space="preserve"> </w:t>
      </w:r>
      <w:r w:rsidRPr="00EC2356">
        <w:t>July</w:t>
      </w:r>
      <w:r>
        <w:t xml:space="preserve"> </w:t>
      </w:r>
      <w:r w:rsidRPr="00EC2356">
        <w:t>2021) organised by IQAC, Hansraj College in collaboration with Mahatma Hansraj Faculty Development Centre Hansraj College, University of Delhi.</w:t>
      </w:r>
    </w:p>
    <w:p w14:paraId="6941DD73" w14:textId="720A3112" w:rsidR="00013E53" w:rsidRPr="00153EF9" w:rsidRDefault="00620772" w:rsidP="00606C0A">
      <w:pPr>
        <w:pStyle w:val="ListParagraph"/>
        <w:widowControl/>
        <w:numPr>
          <w:ilvl w:val="0"/>
          <w:numId w:val="3"/>
        </w:numPr>
        <w:adjustRightInd w:val="0"/>
        <w:contextualSpacing/>
        <w:rPr>
          <w:sz w:val="24"/>
          <w:szCs w:val="24"/>
        </w:rPr>
      </w:pPr>
      <w:r w:rsidRPr="00153EF9">
        <w:rPr>
          <w:sz w:val="24"/>
          <w:szCs w:val="24"/>
        </w:rPr>
        <w:t>Participated in One week (Online) Interdisciplinary Faculty Development Programme on “Basics of Research” (18</w:t>
      </w:r>
      <w:r w:rsidRPr="00153EF9">
        <w:rPr>
          <w:sz w:val="24"/>
          <w:szCs w:val="24"/>
          <w:vertAlign w:val="superscript"/>
        </w:rPr>
        <w:t>th</w:t>
      </w:r>
      <w:r w:rsidRPr="00153EF9">
        <w:rPr>
          <w:sz w:val="24"/>
          <w:szCs w:val="24"/>
        </w:rPr>
        <w:t xml:space="preserve"> June –24</w:t>
      </w:r>
      <w:r w:rsidRPr="00153EF9">
        <w:rPr>
          <w:sz w:val="24"/>
          <w:szCs w:val="24"/>
          <w:vertAlign w:val="superscript"/>
        </w:rPr>
        <w:t>th</w:t>
      </w:r>
      <w:r w:rsidRPr="00153EF9">
        <w:rPr>
          <w:sz w:val="24"/>
          <w:szCs w:val="24"/>
        </w:rPr>
        <w:t xml:space="preserve"> June, 2021) organised by Mahatma Hansraj Faculty Development Centre Hansraj College, University of Delhi in collaboration with PARAMARSH, UGC SCHEME.</w:t>
      </w:r>
    </w:p>
    <w:p w14:paraId="6CD79AFE" w14:textId="55637EA5" w:rsidR="00CD6F65" w:rsidRPr="00F10035" w:rsidRDefault="00013E53" w:rsidP="00606C0A">
      <w:pPr>
        <w:pStyle w:val="ListParagraph"/>
        <w:widowControl/>
        <w:numPr>
          <w:ilvl w:val="0"/>
          <w:numId w:val="3"/>
        </w:numPr>
        <w:adjustRightInd w:val="0"/>
        <w:ind w:right="0"/>
        <w:contextualSpacing/>
        <w:rPr>
          <w:sz w:val="24"/>
          <w:szCs w:val="24"/>
        </w:rPr>
      </w:pPr>
      <w:r w:rsidRPr="00153EF9">
        <w:rPr>
          <w:sz w:val="24"/>
          <w:szCs w:val="24"/>
        </w:rPr>
        <w:t>Participated in online short-term course on Statistics for Data Analysis (Multi-Disciplinary) UGC HRDC Osmania University Hyderabad, Telangana from 24-08-22 to 30-08-22.</w:t>
      </w:r>
    </w:p>
    <w:p w14:paraId="2661FC09" w14:textId="3F8E98B3" w:rsidR="00CD6F65" w:rsidRPr="00606C0A" w:rsidRDefault="00153EF9" w:rsidP="00606C0A">
      <w:pPr>
        <w:pStyle w:val="Heading1"/>
        <w:jc w:val="center"/>
        <w:rPr>
          <w:color w:val="002060"/>
          <w:sz w:val="28"/>
          <w:szCs w:val="28"/>
          <w:u w:val="single"/>
        </w:rPr>
      </w:pPr>
      <w:r w:rsidRPr="00606C0A">
        <w:rPr>
          <w:color w:val="002060"/>
          <w:sz w:val="28"/>
          <w:szCs w:val="28"/>
          <w:u w:val="single"/>
        </w:rPr>
        <w:t xml:space="preserve">RESEARCH </w:t>
      </w:r>
      <w:r w:rsidR="008D3588" w:rsidRPr="00606C0A">
        <w:rPr>
          <w:color w:val="002060"/>
          <w:sz w:val="28"/>
          <w:szCs w:val="28"/>
          <w:u w:val="single"/>
        </w:rPr>
        <w:t>PUBLICATIONS</w:t>
      </w:r>
    </w:p>
    <w:p w14:paraId="180E9F31" w14:textId="77777777" w:rsidR="00CD6F65" w:rsidRDefault="00CD6F65" w:rsidP="00606C0A">
      <w:pPr>
        <w:pStyle w:val="BodyText"/>
        <w:spacing w:before="7"/>
        <w:ind w:left="0"/>
        <w:jc w:val="left"/>
        <w:rPr>
          <w:b/>
          <w:sz w:val="20"/>
        </w:rPr>
      </w:pPr>
    </w:p>
    <w:p w14:paraId="1B87B200" w14:textId="77777777" w:rsidR="00F10035" w:rsidRDefault="00F10035" w:rsidP="00606C0A">
      <w:pPr>
        <w:pStyle w:val="ListParagraph"/>
        <w:numPr>
          <w:ilvl w:val="0"/>
          <w:numId w:val="2"/>
        </w:numPr>
        <w:tabs>
          <w:tab w:val="left" w:pos="365"/>
        </w:tabs>
        <w:spacing w:before="1"/>
        <w:ind w:right="123" w:firstLine="0"/>
        <w:rPr>
          <w:sz w:val="24"/>
        </w:rPr>
      </w:pPr>
      <w:r w:rsidRPr="000F2FE7">
        <w:rPr>
          <w:sz w:val="24"/>
        </w:rPr>
        <w:t>A</w:t>
      </w:r>
      <w:r>
        <w:rPr>
          <w:sz w:val="24"/>
        </w:rPr>
        <w:t>.</w:t>
      </w:r>
      <w:r w:rsidRPr="000F2FE7">
        <w:rPr>
          <w:sz w:val="24"/>
        </w:rPr>
        <w:t xml:space="preserve"> I</w:t>
      </w:r>
      <w:r>
        <w:rPr>
          <w:sz w:val="24"/>
        </w:rPr>
        <w:t xml:space="preserve">. </w:t>
      </w:r>
      <w:r w:rsidRPr="000F2FE7">
        <w:rPr>
          <w:sz w:val="24"/>
        </w:rPr>
        <w:t>Mir, B</w:t>
      </w:r>
      <w:r>
        <w:rPr>
          <w:sz w:val="24"/>
        </w:rPr>
        <w:t>.</w:t>
      </w:r>
      <w:r w:rsidRPr="000F2FE7">
        <w:rPr>
          <w:sz w:val="24"/>
        </w:rPr>
        <w:t xml:space="preserve"> Kumar, S</w:t>
      </w:r>
      <w:r>
        <w:rPr>
          <w:sz w:val="24"/>
        </w:rPr>
        <w:t xml:space="preserve">. </w:t>
      </w:r>
      <w:r w:rsidRPr="000F2FE7">
        <w:rPr>
          <w:sz w:val="24"/>
        </w:rPr>
        <w:t xml:space="preserve">A Tasduq, D K Gupta, S Bhardwaj &amp; R K Johri, </w:t>
      </w:r>
      <w:r>
        <w:rPr>
          <w:sz w:val="24"/>
        </w:rPr>
        <w:t>(</w:t>
      </w:r>
      <w:r w:rsidRPr="000F2FE7">
        <w:rPr>
          <w:sz w:val="24"/>
        </w:rPr>
        <w:t>2007</w:t>
      </w:r>
      <w:r>
        <w:rPr>
          <w:sz w:val="24"/>
        </w:rPr>
        <w:t>)</w:t>
      </w:r>
      <w:r w:rsidRPr="000F2FE7">
        <w:rPr>
          <w:sz w:val="24"/>
        </w:rPr>
        <w:t xml:space="preserve">, Reversal </w:t>
      </w:r>
      <w:r>
        <w:rPr>
          <w:sz w:val="24"/>
        </w:rPr>
        <w:t xml:space="preserve">  </w:t>
      </w:r>
    </w:p>
    <w:p w14:paraId="1C0BD2FA" w14:textId="5A936236" w:rsidR="00F10035" w:rsidRDefault="00F10035" w:rsidP="00606C0A">
      <w:pPr>
        <w:pStyle w:val="ListParagraph"/>
        <w:tabs>
          <w:tab w:val="left" w:pos="365"/>
        </w:tabs>
        <w:spacing w:before="1"/>
        <w:ind w:left="100" w:right="123" w:firstLine="0"/>
        <w:rPr>
          <w:sz w:val="24"/>
        </w:rPr>
      </w:pPr>
      <w:r w:rsidRPr="000F2FE7">
        <w:rPr>
          <w:sz w:val="24"/>
        </w:rPr>
        <w:t>of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hepatotoxin-induced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pre-fibrogenic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events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 xml:space="preserve">by </w:t>
      </w:r>
      <w:r w:rsidRPr="000F2FE7">
        <w:rPr>
          <w:i/>
          <w:sz w:val="24"/>
        </w:rPr>
        <w:t>Emblica</w:t>
      </w:r>
      <w:r w:rsidRPr="000F2FE7">
        <w:rPr>
          <w:i/>
          <w:spacing w:val="1"/>
          <w:sz w:val="24"/>
        </w:rPr>
        <w:t xml:space="preserve"> </w:t>
      </w:r>
      <w:r w:rsidRPr="000F2FE7">
        <w:rPr>
          <w:i/>
          <w:sz w:val="24"/>
        </w:rPr>
        <w:t xml:space="preserve">officinalis </w:t>
      </w:r>
      <w:r w:rsidRPr="000F2FE7">
        <w:rPr>
          <w:sz w:val="24"/>
        </w:rPr>
        <w:t>–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A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histological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study,</w:t>
      </w:r>
      <w:r w:rsidRPr="000F2FE7">
        <w:rPr>
          <w:spacing w:val="1"/>
          <w:sz w:val="24"/>
        </w:rPr>
        <w:t xml:space="preserve"> </w:t>
      </w:r>
      <w:r w:rsidRPr="000F2FE7">
        <w:rPr>
          <w:i/>
          <w:sz w:val="24"/>
        </w:rPr>
        <w:t>Indian</w:t>
      </w:r>
      <w:r w:rsidRPr="000F2FE7">
        <w:rPr>
          <w:i/>
          <w:spacing w:val="1"/>
          <w:sz w:val="24"/>
        </w:rPr>
        <w:t xml:space="preserve"> </w:t>
      </w:r>
      <w:r w:rsidRPr="000F2FE7">
        <w:rPr>
          <w:i/>
          <w:sz w:val="24"/>
        </w:rPr>
        <w:t>Journal</w:t>
      </w:r>
      <w:r w:rsidRPr="000F2FE7">
        <w:rPr>
          <w:i/>
          <w:spacing w:val="1"/>
          <w:sz w:val="24"/>
        </w:rPr>
        <w:t xml:space="preserve"> </w:t>
      </w:r>
      <w:r w:rsidRPr="000F2FE7">
        <w:rPr>
          <w:i/>
          <w:sz w:val="24"/>
        </w:rPr>
        <w:t>of</w:t>
      </w:r>
      <w:r w:rsidRPr="000F2FE7">
        <w:rPr>
          <w:i/>
          <w:spacing w:val="1"/>
          <w:sz w:val="24"/>
        </w:rPr>
        <w:t xml:space="preserve"> </w:t>
      </w:r>
      <w:r w:rsidRPr="000F2FE7">
        <w:rPr>
          <w:i/>
          <w:sz w:val="24"/>
        </w:rPr>
        <w:t>Experimental</w:t>
      </w:r>
      <w:r w:rsidRPr="000F2FE7">
        <w:rPr>
          <w:i/>
          <w:spacing w:val="2"/>
          <w:sz w:val="24"/>
        </w:rPr>
        <w:t xml:space="preserve"> </w:t>
      </w:r>
      <w:r w:rsidRPr="000F2FE7">
        <w:rPr>
          <w:i/>
          <w:sz w:val="24"/>
        </w:rPr>
        <w:t>Biology</w:t>
      </w:r>
      <w:hyperlink r:id="rId10" w:anchor="a8">
        <w:r w:rsidRPr="000F2FE7">
          <w:rPr>
            <w:sz w:val="24"/>
          </w:rPr>
          <w:t>,</w:t>
        </w:r>
        <w:r>
          <w:rPr>
            <w:sz w:val="24"/>
          </w:rPr>
          <w:t xml:space="preserve"> </w:t>
        </w:r>
        <w:r w:rsidRPr="000F2FE7">
          <w:rPr>
            <w:sz w:val="24"/>
          </w:rPr>
          <w:t>Vol.</w:t>
        </w:r>
        <w:r w:rsidRPr="000F2FE7">
          <w:rPr>
            <w:spacing w:val="3"/>
            <w:sz w:val="24"/>
          </w:rPr>
          <w:t xml:space="preserve"> </w:t>
        </w:r>
        <w:r w:rsidRPr="000F2FE7">
          <w:rPr>
            <w:sz w:val="24"/>
          </w:rPr>
          <w:t>45,</w:t>
        </w:r>
        <w:r w:rsidRPr="000F2FE7">
          <w:rPr>
            <w:spacing w:val="3"/>
            <w:sz w:val="24"/>
          </w:rPr>
          <w:t xml:space="preserve"> </w:t>
        </w:r>
        <w:r w:rsidRPr="000F2FE7">
          <w:rPr>
            <w:sz w:val="24"/>
          </w:rPr>
          <w:t>July</w:t>
        </w:r>
        <w:r w:rsidRPr="000F2FE7">
          <w:rPr>
            <w:spacing w:val="-8"/>
            <w:sz w:val="24"/>
          </w:rPr>
          <w:t xml:space="preserve"> </w:t>
        </w:r>
        <w:r w:rsidRPr="000F2FE7">
          <w:rPr>
            <w:sz w:val="24"/>
          </w:rPr>
          <w:t>2007,</w:t>
        </w:r>
        <w:r w:rsidRPr="000F2FE7">
          <w:rPr>
            <w:spacing w:val="3"/>
            <w:sz w:val="24"/>
          </w:rPr>
          <w:t xml:space="preserve"> </w:t>
        </w:r>
        <w:r w:rsidRPr="000F2FE7">
          <w:rPr>
            <w:sz w:val="24"/>
          </w:rPr>
          <w:t>pp.</w:t>
        </w:r>
        <w:r w:rsidRPr="000F2FE7">
          <w:rPr>
            <w:spacing w:val="3"/>
            <w:sz w:val="24"/>
          </w:rPr>
          <w:t xml:space="preserve"> </w:t>
        </w:r>
        <w:r w:rsidRPr="000F2FE7">
          <w:rPr>
            <w:sz w:val="24"/>
          </w:rPr>
          <w:t>626-629</w:t>
        </w:r>
      </w:hyperlink>
      <w:r w:rsidRPr="000F2FE7">
        <w:rPr>
          <w:sz w:val="24"/>
        </w:rPr>
        <w:t>.</w:t>
      </w:r>
    </w:p>
    <w:p w14:paraId="0CA9842F" w14:textId="26F9DCAB" w:rsidR="00F10035" w:rsidRDefault="00F10035" w:rsidP="00606C0A">
      <w:pPr>
        <w:pStyle w:val="ListParagraph"/>
        <w:numPr>
          <w:ilvl w:val="0"/>
          <w:numId w:val="2"/>
        </w:numPr>
        <w:tabs>
          <w:tab w:val="left" w:pos="365"/>
        </w:tabs>
        <w:spacing w:before="1"/>
        <w:ind w:right="123" w:firstLine="0"/>
        <w:rPr>
          <w:sz w:val="24"/>
        </w:rPr>
      </w:pPr>
      <w:r w:rsidRPr="000F2FE7">
        <w:rPr>
          <w:sz w:val="24"/>
        </w:rPr>
        <w:t>Arti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Kundan,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Dr.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Amisha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Gupta,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Minakshi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Kapoor,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Brinder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Kumar,</w:t>
      </w:r>
      <w:r w:rsidRPr="000F2FE7">
        <w:rPr>
          <w:spacing w:val="1"/>
          <w:sz w:val="24"/>
        </w:rPr>
        <w:t xml:space="preserve"> </w:t>
      </w:r>
      <w:r>
        <w:rPr>
          <w:spacing w:val="1"/>
          <w:sz w:val="24"/>
        </w:rPr>
        <w:t>(</w:t>
      </w:r>
      <w:r w:rsidRPr="000F2FE7">
        <w:rPr>
          <w:sz w:val="24"/>
        </w:rPr>
        <w:t>2017</w:t>
      </w:r>
      <w:r>
        <w:rPr>
          <w:sz w:val="24"/>
        </w:rPr>
        <w:t>)</w:t>
      </w:r>
      <w:r w:rsidRPr="000F2FE7">
        <w:rPr>
          <w:sz w:val="24"/>
        </w:rPr>
        <w:t>,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Factors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 xml:space="preserve">Influencing Consumer's Perception towards the Acceptance of Credit Cards, </w:t>
      </w:r>
      <w:r w:rsidRPr="000F2FE7">
        <w:rPr>
          <w:i/>
          <w:sz w:val="24"/>
        </w:rPr>
        <w:t>Pacific Business</w:t>
      </w:r>
      <w:r w:rsidRPr="000F2FE7">
        <w:rPr>
          <w:i/>
          <w:spacing w:val="1"/>
          <w:sz w:val="24"/>
        </w:rPr>
        <w:t xml:space="preserve"> </w:t>
      </w:r>
      <w:r w:rsidRPr="000F2FE7">
        <w:rPr>
          <w:i/>
          <w:sz w:val="24"/>
        </w:rPr>
        <w:t>Review</w:t>
      </w:r>
      <w:r w:rsidRPr="000F2FE7">
        <w:rPr>
          <w:i/>
          <w:spacing w:val="-10"/>
          <w:sz w:val="24"/>
        </w:rPr>
        <w:t xml:space="preserve"> </w:t>
      </w:r>
      <w:r w:rsidRPr="000F2FE7">
        <w:rPr>
          <w:i/>
          <w:sz w:val="24"/>
        </w:rPr>
        <w:t>International</w:t>
      </w:r>
      <w:r w:rsidRPr="000F2FE7">
        <w:rPr>
          <w:sz w:val="24"/>
        </w:rPr>
        <w:t>,</w:t>
      </w:r>
      <w:r w:rsidRPr="000F2FE7">
        <w:rPr>
          <w:spacing w:val="4"/>
          <w:sz w:val="24"/>
        </w:rPr>
        <w:t xml:space="preserve"> </w:t>
      </w:r>
      <w:r w:rsidRPr="000F2FE7">
        <w:rPr>
          <w:sz w:val="24"/>
        </w:rPr>
        <w:t>0974-438X</w:t>
      </w:r>
      <w:r w:rsidRPr="000F2FE7">
        <w:rPr>
          <w:b/>
          <w:color w:val="535353"/>
          <w:sz w:val="24"/>
        </w:rPr>
        <w:t>.</w:t>
      </w:r>
      <w:r w:rsidRPr="000F2FE7">
        <w:rPr>
          <w:sz w:val="24"/>
        </w:rPr>
        <w:t xml:space="preserve"> </w:t>
      </w:r>
    </w:p>
    <w:p w14:paraId="5E40BDDD" w14:textId="77777777" w:rsidR="00F10035" w:rsidRDefault="00F10035" w:rsidP="00606C0A">
      <w:pPr>
        <w:pStyle w:val="ListParagraph"/>
        <w:numPr>
          <w:ilvl w:val="0"/>
          <w:numId w:val="2"/>
        </w:numPr>
        <w:tabs>
          <w:tab w:val="left" w:pos="379"/>
        </w:tabs>
        <w:spacing w:before="1"/>
        <w:ind w:right="123" w:firstLine="0"/>
        <w:rPr>
          <w:sz w:val="24"/>
        </w:rPr>
      </w:pPr>
      <w:r w:rsidRPr="000F2FE7">
        <w:rPr>
          <w:sz w:val="24"/>
        </w:rPr>
        <w:t xml:space="preserve">Kumar B. </w:t>
      </w:r>
      <w:r>
        <w:rPr>
          <w:sz w:val="24"/>
        </w:rPr>
        <w:t>(</w:t>
      </w:r>
      <w:r w:rsidRPr="000F2FE7">
        <w:rPr>
          <w:sz w:val="24"/>
        </w:rPr>
        <w:t>2019</w:t>
      </w:r>
      <w:r>
        <w:rPr>
          <w:sz w:val="24"/>
        </w:rPr>
        <w:t>)</w:t>
      </w:r>
      <w:r w:rsidRPr="000F2FE7">
        <w:rPr>
          <w:sz w:val="24"/>
        </w:rPr>
        <w:t xml:space="preserve">. Spotting of </w:t>
      </w:r>
      <w:r w:rsidRPr="000F2FE7">
        <w:rPr>
          <w:i/>
          <w:iCs/>
          <w:sz w:val="24"/>
        </w:rPr>
        <w:t>Rostratula benghalensis</w:t>
      </w:r>
      <w:r w:rsidRPr="000F2FE7">
        <w:rPr>
          <w:sz w:val="24"/>
        </w:rPr>
        <w:t>, Greater Painted Snipe at Village Sail</w:t>
      </w:r>
      <w:r w:rsidRPr="000F2FE7">
        <w:rPr>
          <w:spacing w:val="-57"/>
          <w:sz w:val="24"/>
        </w:rPr>
        <w:t xml:space="preserve"> </w:t>
      </w:r>
      <w:r w:rsidRPr="000F2FE7">
        <w:rPr>
          <w:sz w:val="24"/>
        </w:rPr>
        <w:t>Saloon,</w:t>
      </w:r>
      <w:r w:rsidRPr="000F2FE7">
        <w:rPr>
          <w:spacing w:val="-2"/>
          <w:sz w:val="24"/>
        </w:rPr>
        <w:t xml:space="preserve"> </w:t>
      </w:r>
      <w:r w:rsidRPr="000F2FE7">
        <w:rPr>
          <w:sz w:val="24"/>
        </w:rPr>
        <w:t>Tehsil</w:t>
      </w:r>
      <w:r w:rsidRPr="000F2FE7">
        <w:rPr>
          <w:spacing w:val="-8"/>
          <w:sz w:val="24"/>
        </w:rPr>
        <w:t xml:space="preserve"> </w:t>
      </w:r>
      <w:r w:rsidRPr="000F2FE7">
        <w:rPr>
          <w:sz w:val="24"/>
        </w:rPr>
        <w:t>Udhampur</w:t>
      </w:r>
      <w:r w:rsidRPr="000F2FE7">
        <w:rPr>
          <w:spacing w:val="3"/>
          <w:sz w:val="24"/>
        </w:rPr>
        <w:t xml:space="preserve"> </w:t>
      </w:r>
      <w:r w:rsidRPr="000F2FE7">
        <w:rPr>
          <w:sz w:val="24"/>
        </w:rPr>
        <w:t>Jammu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&amp;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Kashmir,</w:t>
      </w:r>
      <w:r w:rsidRPr="000F2FE7">
        <w:rPr>
          <w:spacing w:val="3"/>
          <w:sz w:val="24"/>
        </w:rPr>
        <w:t xml:space="preserve"> </w:t>
      </w:r>
      <w:r w:rsidRPr="000F2FE7">
        <w:rPr>
          <w:sz w:val="24"/>
        </w:rPr>
        <w:t>India.</w:t>
      </w:r>
      <w:r w:rsidRPr="000F2FE7">
        <w:rPr>
          <w:spacing w:val="3"/>
          <w:sz w:val="24"/>
        </w:rPr>
        <w:t xml:space="preserve"> </w:t>
      </w:r>
      <w:r w:rsidRPr="000F2FE7">
        <w:rPr>
          <w:i/>
          <w:iCs/>
          <w:sz w:val="24"/>
        </w:rPr>
        <w:t>J</w:t>
      </w:r>
      <w:r w:rsidRPr="000F2FE7">
        <w:rPr>
          <w:i/>
          <w:iCs/>
          <w:spacing w:val="-1"/>
          <w:sz w:val="24"/>
        </w:rPr>
        <w:t xml:space="preserve"> </w:t>
      </w:r>
      <w:r w:rsidRPr="000F2FE7">
        <w:rPr>
          <w:i/>
          <w:iCs/>
          <w:sz w:val="24"/>
        </w:rPr>
        <w:t>New Biol</w:t>
      </w:r>
      <w:r w:rsidRPr="000F2FE7">
        <w:rPr>
          <w:i/>
          <w:iCs/>
          <w:spacing w:val="-7"/>
          <w:sz w:val="24"/>
        </w:rPr>
        <w:t xml:space="preserve"> </w:t>
      </w:r>
      <w:r w:rsidRPr="000F2FE7">
        <w:rPr>
          <w:i/>
          <w:iCs/>
          <w:sz w:val="24"/>
        </w:rPr>
        <w:t>Rep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8(3):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183-</w:t>
      </w:r>
      <w:r w:rsidRPr="000F2FE7">
        <w:rPr>
          <w:spacing w:val="-1"/>
          <w:sz w:val="24"/>
        </w:rPr>
        <w:t xml:space="preserve"> </w:t>
      </w:r>
      <w:r w:rsidRPr="000F2FE7">
        <w:rPr>
          <w:sz w:val="24"/>
        </w:rPr>
        <w:t xml:space="preserve">186. </w:t>
      </w:r>
    </w:p>
    <w:p w14:paraId="74C0A95D" w14:textId="77777777" w:rsidR="00F10035" w:rsidRPr="000F2FE7" w:rsidRDefault="00F10035" w:rsidP="00606C0A">
      <w:pPr>
        <w:pStyle w:val="ListParagraph"/>
        <w:numPr>
          <w:ilvl w:val="0"/>
          <w:numId w:val="2"/>
        </w:numPr>
        <w:tabs>
          <w:tab w:val="left" w:pos="379"/>
        </w:tabs>
        <w:spacing w:before="1"/>
        <w:ind w:right="123" w:firstLine="0"/>
        <w:rPr>
          <w:sz w:val="24"/>
        </w:rPr>
      </w:pPr>
      <w:r w:rsidRPr="000F2FE7">
        <w:rPr>
          <w:sz w:val="24"/>
        </w:rPr>
        <w:t xml:space="preserve">Kumar B. </w:t>
      </w:r>
      <w:r>
        <w:rPr>
          <w:sz w:val="24"/>
        </w:rPr>
        <w:t>(</w:t>
      </w:r>
      <w:r w:rsidRPr="000F2FE7">
        <w:rPr>
          <w:sz w:val="24"/>
        </w:rPr>
        <w:t>2020</w:t>
      </w:r>
      <w:r>
        <w:rPr>
          <w:sz w:val="24"/>
        </w:rPr>
        <w:t>)</w:t>
      </w:r>
      <w:r w:rsidRPr="000F2FE7">
        <w:rPr>
          <w:sz w:val="24"/>
        </w:rPr>
        <w:t>. Nestling Growth and Development of an Endemic Avian Species, The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Brown Rock Chat (</w:t>
      </w:r>
      <w:r w:rsidRPr="000F2FE7">
        <w:rPr>
          <w:i/>
          <w:iCs/>
          <w:sz w:val="24"/>
        </w:rPr>
        <w:t>Cercomula fusca</w:t>
      </w:r>
      <w:r w:rsidRPr="000F2FE7">
        <w:rPr>
          <w:sz w:val="24"/>
        </w:rPr>
        <w:t xml:space="preserve">), in Udhampur District, J&amp;K, India. </w:t>
      </w:r>
      <w:r w:rsidRPr="000F2FE7">
        <w:rPr>
          <w:i/>
          <w:iCs/>
          <w:sz w:val="24"/>
        </w:rPr>
        <w:t>J New Biol Rep</w:t>
      </w:r>
      <w:r>
        <w:rPr>
          <w:sz w:val="24"/>
        </w:rPr>
        <w:t>,</w:t>
      </w:r>
      <w:r w:rsidRPr="000F2FE7">
        <w:rPr>
          <w:sz w:val="24"/>
        </w:rPr>
        <w:t xml:space="preserve"> 9(2):</w:t>
      </w:r>
      <w:r w:rsidRPr="000F2FE7">
        <w:rPr>
          <w:spacing w:val="1"/>
          <w:sz w:val="24"/>
        </w:rPr>
        <w:t xml:space="preserve"> </w:t>
      </w:r>
      <w:r w:rsidRPr="000F2FE7">
        <w:rPr>
          <w:sz w:val="24"/>
        </w:rPr>
        <w:t>240–245.</w:t>
      </w:r>
    </w:p>
    <w:p w14:paraId="689C5F4C" w14:textId="24BEC198" w:rsidR="00546E24" w:rsidRDefault="00207F9C" w:rsidP="00606C0A">
      <w:pPr>
        <w:widowControl/>
        <w:adjustRightInd w:val="0"/>
        <w:ind w:left="100"/>
        <w:jc w:val="both"/>
        <w:rPr>
          <w:rFonts w:eastAsiaTheme="minorHAnsi"/>
          <w:color w:val="000000" w:themeColor="text1"/>
          <w:sz w:val="24"/>
          <w:szCs w:val="24"/>
          <w:lang w:val="en-IN"/>
        </w:rPr>
      </w:pPr>
      <w:r w:rsidRPr="00546E24">
        <w:rPr>
          <w:rFonts w:eastAsiaTheme="minorHAnsi"/>
          <w:b/>
          <w:bCs/>
          <w:color w:val="000000" w:themeColor="text1"/>
          <w:sz w:val="24"/>
          <w:szCs w:val="24"/>
          <w:lang w:val="en-IN"/>
        </w:rPr>
        <w:t>5.</w:t>
      </w:r>
      <w:r w:rsidRPr="00207F9C">
        <w:rPr>
          <w:rFonts w:eastAsiaTheme="minorHAnsi"/>
          <w:color w:val="000000" w:themeColor="text1"/>
          <w:sz w:val="24"/>
          <w:szCs w:val="24"/>
          <w:lang w:val="en-IN"/>
        </w:rPr>
        <w:t xml:space="preserve"> </w:t>
      </w:r>
      <w:r w:rsidR="00153EF9">
        <w:rPr>
          <w:rFonts w:eastAsiaTheme="minorHAnsi"/>
          <w:color w:val="000000" w:themeColor="text1"/>
          <w:sz w:val="24"/>
          <w:szCs w:val="24"/>
          <w:lang w:val="en-IN"/>
        </w:rPr>
        <w:t xml:space="preserve">  </w:t>
      </w:r>
      <w:r w:rsidR="003F6CC2" w:rsidRPr="00207F9C">
        <w:rPr>
          <w:rFonts w:eastAsiaTheme="minorHAnsi"/>
          <w:color w:val="000000" w:themeColor="text1"/>
          <w:sz w:val="24"/>
          <w:szCs w:val="24"/>
          <w:lang w:val="en-IN"/>
        </w:rPr>
        <w:t xml:space="preserve">Kumar B et al, (2021), Yellow-breasted Greenfinch </w:t>
      </w:r>
      <w:r w:rsidR="003F6CC2" w:rsidRPr="00207F9C">
        <w:rPr>
          <w:rFonts w:eastAsiaTheme="minorHAnsi"/>
          <w:i/>
          <w:iCs/>
          <w:color w:val="000000" w:themeColor="text1"/>
          <w:sz w:val="24"/>
          <w:szCs w:val="24"/>
          <w:lang w:val="en-IN"/>
        </w:rPr>
        <w:t xml:space="preserve">Carduelis spinoides </w:t>
      </w:r>
      <w:r w:rsidR="003F6CC2" w:rsidRPr="00207F9C">
        <w:rPr>
          <w:rFonts w:eastAsiaTheme="minorHAnsi"/>
          <w:color w:val="000000" w:themeColor="text1"/>
          <w:sz w:val="24"/>
          <w:szCs w:val="24"/>
          <w:lang w:val="en-IN"/>
        </w:rPr>
        <w:t xml:space="preserve">feeding on Mustard </w:t>
      </w:r>
      <w:r w:rsidR="00546E24">
        <w:rPr>
          <w:rFonts w:eastAsiaTheme="minorHAnsi"/>
          <w:color w:val="000000" w:themeColor="text1"/>
          <w:sz w:val="24"/>
          <w:szCs w:val="24"/>
          <w:lang w:val="en-IN"/>
        </w:rPr>
        <w:t xml:space="preserve"> </w:t>
      </w:r>
    </w:p>
    <w:p w14:paraId="683CD6CD" w14:textId="3D26923F" w:rsidR="00207F9C" w:rsidRPr="00153EF9" w:rsidRDefault="00F10035" w:rsidP="00606C0A">
      <w:pPr>
        <w:widowControl/>
        <w:adjustRightInd w:val="0"/>
        <w:jc w:val="both"/>
        <w:rPr>
          <w:rFonts w:eastAsiaTheme="minorHAnsi"/>
          <w:color w:val="000000" w:themeColor="text1"/>
          <w:sz w:val="24"/>
          <w:szCs w:val="24"/>
          <w:lang w:val="en-IN"/>
        </w:rPr>
      </w:pPr>
      <w:r>
        <w:rPr>
          <w:rFonts w:eastAsiaTheme="minorHAnsi"/>
          <w:color w:val="000000" w:themeColor="text1"/>
          <w:sz w:val="24"/>
          <w:szCs w:val="24"/>
          <w:lang w:val="en-IN"/>
        </w:rPr>
        <w:t xml:space="preserve">       </w:t>
      </w:r>
      <w:r w:rsidR="003F6CC2" w:rsidRPr="00207F9C">
        <w:rPr>
          <w:rFonts w:eastAsiaTheme="minorHAnsi"/>
          <w:color w:val="000000" w:themeColor="text1"/>
          <w:sz w:val="24"/>
          <w:szCs w:val="24"/>
          <w:lang w:val="en-IN"/>
        </w:rPr>
        <w:t xml:space="preserve">seeds </w:t>
      </w:r>
      <w:r w:rsidR="003F6CC2" w:rsidRPr="00207F9C">
        <w:rPr>
          <w:rFonts w:eastAsiaTheme="minorHAnsi"/>
          <w:i/>
          <w:iCs/>
          <w:color w:val="000000" w:themeColor="text1"/>
          <w:sz w:val="24"/>
          <w:szCs w:val="24"/>
          <w:lang w:val="en-IN"/>
        </w:rPr>
        <w:t xml:space="preserve">Brassica </w:t>
      </w:r>
      <w:r w:rsidR="003F6CC2" w:rsidRPr="00207F9C">
        <w:rPr>
          <w:rFonts w:eastAsiaTheme="minorHAnsi"/>
          <w:color w:val="000000" w:themeColor="text1"/>
          <w:sz w:val="24"/>
          <w:szCs w:val="24"/>
          <w:lang w:val="en-IN"/>
        </w:rPr>
        <w:t>sp Indian Birds Vol. 17 No. 3, pp 90-91.</w:t>
      </w:r>
    </w:p>
    <w:p w14:paraId="4424177C" w14:textId="5D2719A2" w:rsidR="003F6CC2" w:rsidRPr="00153EF9" w:rsidRDefault="00207F9C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color w:val="000000" w:themeColor="text1"/>
          <w:sz w:val="32"/>
          <w:szCs w:val="32"/>
          <w:lang w:val="en-IN"/>
        </w:rPr>
      </w:pPr>
      <w:r w:rsidRPr="00546E24">
        <w:rPr>
          <w:sz w:val="24"/>
          <w:szCs w:val="24"/>
        </w:rPr>
        <w:t>Kumar B, Kumar K. 2021. Nestling Growth and Development of Himalayan bulbul, (</w:t>
      </w:r>
      <w:r w:rsidRPr="00546E24">
        <w:rPr>
          <w:i/>
          <w:iCs/>
          <w:sz w:val="24"/>
          <w:szCs w:val="24"/>
        </w:rPr>
        <w:t>Pycnonotus leucogenys</w:t>
      </w:r>
      <w:r w:rsidRPr="00546E24">
        <w:rPr>
          <w:sz w:val="24"/>
          <w:szCs w:val="24"/>
        </w:rPr>
        <w:t>) in Udhampur District, Jammu and Kashmir (UT), India. J New Biol Rep 10 (1): 51 – 56.</w:t>
      </w:r>
    </w:p>
    <w:p w14:paraId="2A56F7E5" w14:textId="22967FD3" w:rsidR="00013E53" w:rsidRPr="00153EF9" w:rsidRDefault="00207F9C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color w:val="000000" w:themeColor="text1"/>
          <w:sz w:val="24"/>
          <w:szCs w:val="24"/>
          <w:lang w:val="en-IN"/>
        </w:rPr>
      </w:pPr>
      <w:r w:rsidRPr="00546E24">
        <w:rPr>
          <w:rFonts w:eastAsiaTheme="minorHAnsi"/>
          <w:color w:val="000000" w:themeColor="text1"/>
          <w:sz w:val="24"/>
          <w:szCs w:val="24"/>
          <w:lang w:val="en-IN"/>
        </w:rPr>
        <w:t xml:space="preserve">Kumar B et al, (2021) Little Bittern </w:t>
      </w:r>
      <w:r w:rsidRPr="00546E24">
        <w:rPr>
          <w:rFonts w:eastAsiaTheme="minorHAnsi"/>
          <w:i/>
          <w:iCs/>
          <w:color w:val="000000" w:themeColor="text1"/>
          <w:sz w:val="24"/>
          <w:szCs w:val="24"/>
          <w:lang w:val="en-IN"/>
        </w:rPr>
        <w:t xml:space="preserve">Ixobrychus minutus </w:t>
      </w:r>
      <w:r w:rsidRPr="00546E24">
        <w:rPr>
          <w:rFonts w:eastAsiaTheme="minorHAnsi"/>
          <w:color w:val="000000" w:themeColor="text1"/>
          <w:sz w:val="24"/>
          <w:szCs w:val="24"/>
          <w:lang w:val="en-IN"/>
        </w:rPr>
        <w:t xml:space="preserve">from Jammu division of Jammu and Kashmir (UT), India. Indian Birds Vol. 17 No. 5, pp 148 (Publ. 18 October 2021) </w:t>
      </w:r>
    </w:p>
    <w:p w14:paraId="60EB1BAB" w14:textId="1313DC6C" w:rsidR="009F680A" w:rsidRPr="00153EF9" w:rsidRDefault="00013E53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color w:val="000000" w:themeColor="text1"/>
          <w:sz w:val="24"/>
          <w:szCs w:val="24"/>
          <w:lang w:val="en-IN"/>
        </w:rPr>
      </w:pPr>
      <w:r w:rsidRPr="00013E53">
        <w:rPr>
          <w:rFonts w:eastAsiaTheme="minorHAnsi"/>
          <w:color w:val="000000" w:themeColor="text1"/>
          <w:sz w:val="24"/>
          <w:szCs w:val="24"/>
        </w:rPr>
        <w:t>Kumar</w:t>
      </w:r>
      <w:r>
        <w:rPr>
          <w:rFonts w:eastAsiaTheme="minorHAnsi"/>
          <w:color w:val="000000" w:themeColor="text1"/>
          <w:sz w:val="24"/>
          <w:szCs w:val="24"/>
        </w:rPr>
        <w:t>, B</w:t>
      </w:r>
      <w:r w:rsidRPr="00013E53">
        <w:rPr>
          <w:rFonts w:eastAsiaTheme="minorHAnsi"/>
          <w:color w:val="000000" w:themeColor="text1"/>
          <w:sz w:val="24"/>
          <w:szCs w:val="24"/>
        </w:rPr>
        <w:t xml:space="preserve"> and Kaur</w:t>
      </w:r>
      <w:r>
        <w:rPr>
          <w:rFonts w:eastAsiaTheme="minorHAnsi"/>
          <w:color w:val="000000" w:themeColor="text1"/>
          <w:sz w:val="24"/>
          <w:szCs w:val="24"/>
        </w:rPr>
        <w:t>, R</w:t>
      </w:r>
      <w:r w:rsidRPr="00013E53">
        <w:rPr>
          <w:rFonts w:eastAsiaTheme="minorHAnsi"/>
          <w:color w:val="000000" w:themeColor="text1"/>
          <w:sz w:val="24"/>
          <w:szCs w:val="24"/>
        </w:rPr>
        <w:t>. (2023). Avifaunal Assemblages in Suburban Habitat of District Udhampur, J&amp;K (UT), India. Int. J.</w:t>
      </w:r>
      <w:r w:rsidR="00AE5095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13E53">
        <w:rPr>
          <w:rFonts w:eastAsiaTheme="minorHAnsi"/>
          <w:color w:val="000000" w:themeColor="text1"/>
          <w:sz w:val="24"/>
          <w:szCs w:val="24"/>
        </w:rPr>
        <w:t>Adv.</w:t>
      </w:r>
      <w:r w:rsidR="00AE5095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13E53">
        <w:rPr>
          <w:rFonts w:eastAsiaTheme="minorHAnsi"/>
          <w:color w:val="000000" w:themeColor="text1"/>
          <w:sz w:val="24"/>
          <w:szCs w:val="24"/>
        </w:rPr>
        <w:t>Res.</w:t>
      </w:r>
      <w:r w:rsidR="00AE5095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13E53">
        <w:rPr>
          <w:rFonts w:eastAsiaTheme="minorHAnsi"/>
          <w:color w:val="000000" w:themeColor="text1"/>
          <w:sz w:val="24"/>
          <w:szCs w:val="24"/>
        </w:rPr>
        <w:t>Biol.</w:t>
      </w:r>
      <w:r w:rsidR="00AE5095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013E53">
        <w:rPr>
          <w:rFonts w:eastAsiaTheme="minorHAnsi"/>
          <w:color w:val="000000" w:themeColor="text1"/>
          <w:sz w:val="24"/>
          <w:szCs w:val="24"/>
        </w:rPr>
        <w:t>Sci. 10(2): 132-145.</w:t>
      </w:r>
    </w:p>
    <w:p w14:paraId="0954C369" w14:textId="0D35B3D7" w:rsidR="009F680A" w:rsidRPr="00153EF9" w:rsidRDefault="009F680A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color w:val="000000" w:themeColor="text1"/>
          <w:sz w:val="24"/>
          <w:szCs w:val="24"/>
          <w:lang w:val="en-IN"/>
        </w:rPr>
      </w:pPr>
      <w:r w:rsidRPr="009F680A">
        <w:rPr>
          <w:rFonts w:eastAsiaTheme="minorHAnsi"/>
          <w:color w:val="000000" w:themeColor="text1"/>
          <w:sz w:val="24"/>
          <w:szCs w:val="24"/>
        </w:rPr>
        <w:t>Kumar</w:t>
      </w:r>
      <w:r>
        <w:rPr>
          <w:rFonts w:eastAsiaTheme="minorHAnsi"/>
          <w:color w:val="000000" w:themeColor="text1"/>
          <w:sz w:val="24"/>
          <w:szCs w:val="24"/>
        </w:rPr>
        <w:t>, B</w:t>
      </w:r>
      <w:r w:rsidRPr="009F680A">
        <w:rPr>
          <w:rFonts w:eastAsiaTheme="minorHAnsi"/>
          <w:color w:val="000000" w:themeColor="text1"/>
          <w:sz w:val="24"/>
          <w:szCs w:val="24"/>
        </w:rPr>
        <w:t xml:space="preserve"> and</w:t>
      </w:r>
      <w:r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9F680A">
        <w:rPr>
          <w:rFonts w:eastAsiaTheme="minorHAnsi"/>
          <w:color w:val="000000" w:themeColor="text1"/>
          <w:sz w:val="24"/>
          <w:szCs w:val="24"/>
        </w:rPr>
        <w:t>Krishan</w:t>
      </w:r>
      <w:r>
        <w:rPr>
          <w:rFonts w:eastAsiaTheme="minorHAnsi"/>
          <w:color w:val="000000" w:themeColor="text1"/>
          <w:sz w:val="24"/>
          <w:szCs w:val="24"/>
        </w:rPr>
        <w:t xml:space="preserve">, B. (2024). </w:t>
      </w:r>
      <w:r w:rsidRPr="00DD2E8A">
        <w:rPr>
          <w:rFonts w:eastAsiaTheme="minorHAnsi"/>
          <w:sz w:val="24"/>
          <w:szCs w:val="24"/>
        </w:rPr>
        <w:t>Observatio</w:t>
      </w:r>
      <w:r w:rsidRPr="009F680A">
        <w:rPr>
          <w:rFonts w:eastAsiaTheme="minorHAnsi"/>
          <w:color w:val="000000" w:themeColor="text1"/>
          <w:sz w:val="24"/>
          <w:szCs w:val="24"/>
        </w:rPr>
        <w:t>ns on rare nesting site of Common Myna (</w:t>
      </w:r>
      <w:r w:rsidRPr="009F680A">
        <w:rPr>
          <w:rFonts w:eastAsiaTheme="minorHAnsi"/>
          <w:i/>
          <w:iCs/>
          <w:color w:val="000000" w:themeColor="text1"/>
          <w:sz w:val="24"/>
          <w:szCs w:val="24"/>
        </w:rPr>
        <w:t>Acridotheres tristis</w:t>
      </w:r>
      <w:r w:rsidRPr="009F680A">
        <w:rPr>
          <w:rFonts w:eastAsiaTheme="minorHAnsi"/>
          <w:color w:val="000000" w:themeColor="text1"/>
          <w:sz w:val="24"/>
          <w:szCs w:val="24"/>
        </w:rPr>
        <w:t>) in District Udhampur, J&amp;K UT, India</w:t>
      </w:r>
      <w:r>
        <w:rPr>
          <w:rFonts w:eastAsiaTheme="minorHAnsi"/>
          <w:color w:val="000000" w:themeColor="text1"/>
          <w:sz w:val="24"/>
          <w:szCs w:val="24"/>
        </w:rPr>
        <w:t>.</w:t>
      </w:r>
      <w:r w:rsidRPr="009F680A">
        <w:rPr>
          <w:rFonts w:eastAsiaTheme="minorHAnsi"/>
          <w:color w:val="000000" w:themeColor="text1"/>
          <w:sz w:val="24"/>
          <w:szCs w:val="24"/>
        </w:rPr>
        <w:t xml:space="preserve"> International Journal of Science and Research Archive, 2024, 11(02), 2117–2119</w:t>
      </w:r>
      <w:r>
        <w:rPr>
          <w:rFonts w:eastAsiaTheme="minorHAnsi"/>
          <w:color w:val="000000" w:themeColor="text1"/>
          <w:sz w:val="24"/>
          <w:szCs w:val="24"/>
        </w:rPr>
        <w:t xml:space="preserve">. </w:t>
      </w:r>
    </w:p>
    <w:p w14:paraId="67A0AD48" w14:textId="64FE62FF" w:rsidR="009F680A" w:rsidRDefault="009F680A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color w:val="000000" w:themeColor="text1"/>
          <w:sz w:val="24"/>
          <w:szCs w:val="24"/>
          <w:lang w:val="en-IN"/>
        </w:rPr>
      </w:pPr>
      <w:r w:rsidRPr="009F680A">
        <w:rPr>
          <w:rFonts w:eastAsiaTheme="minorHAnsi"/>
          <w:color w:val="000000" w:themeColor="text1"/>
          <w:sz w:val="24"/>
          <w:szCs w:val="24"/>
        </w:rPr>
        <w:t>Kumar. B</w:t>
      </w:r>
      <w:r w:rsidR="00A05749">
        <w:rPr>
          <w:rFonts w:eastAsiaTheme="minorHAnsi"/>
          <w:color w:val="000000" w:themeColor="text1"/>
          <w:sz w:val="24"/>
          <w:szCs w:val="24"/>
        </w:rPr>
        <w:t>., Saroa. R, &amp; Kotwal. S.,</w:t>
      </w:r>
      <w:r w:rsidRPr="009F680A">
        <w:rPr>
          <w:rFonts w:eastAsiaTheme="minorHAnsi"/>
          <w:color w:val="000000" w:themeColor="text1"/>
          <w:sz w:val="24"/>
          <w:szCs w:val="24"/>
        </w:rPr>
        <w:t xml:space="preserve"> (2024). Preferential nesting trees of some common birds of district Udhampur, Jammu &amp; Kashmir (UT), India. International Research Journal of Environmental Sciences, 13(1), 28-36</w:t>
      </w:r>
      <w:r w:rsidRPr="009F680A">
        <w:rPr>
          <w:rFonts w:eastAsiaTheme="minorHAnsi"/>
          <w:color w:val="000000" w:themeColor="text1"/>
          <w:sz w:val="24"/>
          <w:szCs w:val="24"/>
          <w:lang w:val="en-IN"/>
        </w:rPr>
        <w:t>.</w:t>
      </w:r>
    </w:p>
    <w:p w14:paraId="0E28AF6D" w14:textId="77777777" w:rsidR="00F10035" w:rsidRPr="00F10035" w:rsidRDefault="00F10035" w:rsidP="00606C0A">
      <w:pPr>
        <w:widowControl/>
        <w:adjustRightInd w:val="0"/>
        <w:rPr>
          <w:rFonts w:eastAsiaTheme="minorHAnsi"/>
          <w:color w:val="000000" w:themeColor="text1"/>
          <w:sz w:val="24"/>
          <w:szCs w:val="24"/>
          <w:lang w:val="en-IN"/>
        </w:rPr>
      </w:pPr>
    </w:p>
    <w:p w14:paraId="28EC1C4D" w14:textId="56452F65" w:rsidR="00F10035" w:rsidRPr="00606C0A" w:rsidRDefault="00920C48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color w:val="000000" w:themeColor="text1"/>
          <w:sz w:val="24"/>
          <w:szCs w:val="24"/>
          <w:lang w:val="en-IN"/>
        </w:rPr>
      </w:pPr>
      <w:r w:rsidRPr="00920C48">
        <w:rPr>
          <w:rFonts w:eastAsiaTheme="minorHAnsi"/>
          <w:color w:val="000000" w:themeColor="text1"/>
          <w:sz w:val="24"/>
          <w:szCs w:val="24"/>
        </w:rPr>
        <w:t>Krishan,</w:t>
      </w:r>
      <w:r>
        <w:rPr>
          <w:rFonts w:eastAsiaTheme="minorHAnsi"/>
          <w:color w:val="000000" w:themeColor="text1"/>
          <w:sz w:val="24"/>
          <w:szCs w:val="24"/>
        </w:rPr>
        <w:t xml:space="preserve"> B and</w:t>
      </w:r>
      <w:r w:rsidRPr="00920C48">
        <w:rPr>
          <w:rFonts w:eastAsiaTheme="minorHAnsi"/>
          <w:color w:val="000000" w:themeColor="text1"/>
          <w:sz w:val="24"/>
          <w:szCs w:val="24"/>
        </w:rPr>
        <w:t xml:space="preserve"> Kumar</w:t>
      </w:r>
      <w:r>
        <w:rPr>
          <w:rFonts w:eastAsiaTheme="minorHAnsi"/>
          <w:color w:val="000000" w:themeColor="text1"/>
          <w:sz w:val="24"/>
          <w:szCs w:val="24"/>
        </w:rPr>
        <w:t>,</w:t>
      </w:r>
      <w:r w:rsidRPr="00920C48">
        <w:rPr>
          <w:rFonts w:eastAsiaTheme="minorHAnsi"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</w:rPr>
        <w:t xml:space="preserve">B. </w:t>
      </w:r>
      <w:r w:rsidRPr="00920C48">
        <w:rPr>
          <w:rFonts w:eastAsiaTheme="minorHAnsi"/>
          <w:color w:val="000000" w:themeColor="text1"/>
          <w:sz w:val="24"/>
          <w:szCs w:val="24"/>
        </w:rPr>
        <w:t>(2024). Emotion Regulation and Health status from Adolescence to Adulthood among students of Doda district of JK (UT), India. Int. J. Adv. Res. Biol. Sci. 11(4): 76-81</w:t>
      </w:r>
      <w:r>
        <w:rPr>
          <w:rFonts w:eastAsiaTheme="minorHAnsi"/>
          <w:color w:val="000000" w:themeColor="text1"/>
          <w:sz w:val="24"/>
          <w:szCs w:val="24"/>
        </w:rPr>
        <w:t>.</w:t>
      </w:r>
    </w:p>
    <w:p w14:paraId="5ABDB43C" w14:textId="2271002B" w:rsidR="00920C48" w:rsidRPr="00920C48" w:rsidRDefault="00920C48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color w:val="000000" w:themeColor="text1"/>
          <w:sz w:val="24"/>
          <w:szCs w:val="24"/>
          <w:lang w:val="en-IN"/>
        </w:rPr>
      </w:pPr>
      <w:r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920C48">
        <w:rPr>
          <w:rFonts w:eastAsiaTheme="minorHAnsi"/>
          <w:color w:val="000000" w:themeColor="text1"/>
          <w:sz w:val="24"/>
          <w:szCs w:val="24"/>
        </w:rPr>
        <w:t>Krishan,</w:t>
      </w:r>
      <w:r>
        <w:rPr>
          <w:rFonts w:eastAsiaTheme="minorHAnsi"/>
          <w:color w:val="000000" w:themeColor="text1"/>
          <w:sz w:val="24"/>
          <w:szCs w:val="24"/>
        </w:rPr>
        <w:t xml:space="preserve"> B and</w:t>
      </w:r>
      <w:r w:rsidRPr="00920C48">
        <w:rPr>
          <w:rFonts w:eastAsiaTheme="minorHAnsi"/>
          <w:color w:val="000000" w:themeColor="text1"/>
          <w:sz w:val="24"/>
          <w:szCs w:val="24"/>
        </w:rPr>
        <w:t xml:space="preserve"> Kumar</w:t>
      </w:r>
      <w:r>
        <w:rPr>
          <w:rFonts w:eastAsiaTheme="minorHAnsi"/>
          <w:color w:val="000000" w:themeColor="text1"/>
          <w:sz w:val="24"/>
          <w:szCs w:val="24"/>
        </w:rPr>
        <w:t>,</w:t>
      </w:r>
      <w:r w:rsidRPr="00920C48">
        <w:rPr>
          <w:rFonts w:eastAsiaTheme="minorHAnsi"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</w:rPr>
        <w:t xml:space="preserve">B. </w:t>
      </w:r>
      <w:r w:rsidRPr="00920C48">
        <w:rPr>
          <w:rFonts w:eastAsiaTheme="minorHAnsi"/>
          <w:color w:val="000000" w:themeColor="text1"/>
          <w:sz w:val="24"/>
          <w:szCs w:val="24"/>
        </w:rPr>
        <w:t>(2024).</w:t>
      </w:r>
      <w:r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920C48">
        <w:rPr>
          <w:rFonts w:eastAsiaTheme="minorHAnsi"/>
          <w:color w:val="000000" w:themeColor="text1"/>
          <w:sz w:val="24"/>
          <w:szCs w:val="24"/>
        </w:rPr>
        <w:t>BIOLOGY OF HUMAN BEHAVIOR: ITS ESSENTIAL ASPECTS</w:t>
      </w:r>
      <w:r>
        <w:rPr>
          <w:rFonts w:eastAsiaTheme="minorHAnsi"/>
          <w:color w:val="000000" w:themeColor="text1"/>
          <w:sz w:val="24"/>
          <w:szCs w:val="24"/>
        </w:rPr>
        <w:t xml:space="preserve">. </w:t>
      </w:r>
      <w:r w:rsidRPr="00920C48">
        <w:rPr>
          <w:rFonts w:eastAsiaTheme="minorHAnsi"/>
          <w:color w:val="000000" w:themeColor="text1"/>
          <w:sz w:val="24"/>
          <w:szCs w:val="24"/>
        </w:rPr>
        <w:t xml:space="preserve">EPRA </w:t>
      </w:r>
      <w:r w:rsidRPr="00883785">
        <w:rPr>
          <w:rFonts w:eastAsiaTheme="minorHAnsi"/>
          <w:i/>
          <w:iCs/>
          <w:color w:val="000000" w:themeColor="text1"/>
          <w:sz w:val="24"/>
          <w:szCs w:val="24"/>
        </w:rPr>
        <w:t>International Journal of Multidisciplinary Research</w:t>
      </w:r>
      <w:r w:rsidRPr="00920C48">
        <w:rPr>
          <w:rFonts w:eastAsiaTheme="minorHAnsi"/>
          <w:color w:val="000000" w:themeColor="text1"/>
          <w:sz w:val="24"/>
          <w:szCs w:val="24"/>
        </w:rPr>
        <w:t xml:space="preserve"> (IJMR)</w:t>
      </w:r>
      <w:r>
        <w:rPr>
          <w:rFonts w:eastAsiaTheme="minorHAnsi"/>
          <w:color w:val="000000" w:themeColor="text1"/>
          <w:sz w:val="24"/>
          <w:szCs w:val="24"/>
        </w:rPr>
        <w:t>, 10 (5): 83-85.</w:t>
      </w:r>
    </w:p>
    <w:p w14:paraId="43CB38C2" w14:textId="1EF53E21" w:rsidR="00920C48" w:rsidRPr="00A05749" w:rsidRDefault="00920C48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color w:val="000000" w:themeColor="text1"/>
          <w:sz w:val="24"/>
          <w:szCs w:val="24"/>
          <w:lang w:val="en-IN"/>
        </w:rPr>
      </w:pPr>
      <w:r w:rsidRPr="00A05749">
        <w:rPr>
          <w:rFonts w:eastAsiaTheme="minorHAnsi"/>
          <w:color w:val="000000" w:themeColor="text1"/>
          <w:sz w:val="24"/>
          <w:szCs w:val="24"/>
        </w:rPr>
        <w:t xml:space="preserve">Krishan, B., Kumar, B., and Kait, R. (2024). Childhood Emotional Neglect and its Impact on Emotional Intelligence. </w:t>
      </w:r>
      <w:r w:rsidRPr="00865CC4">
        <w:rPr>
          <w:rFonts w:eastAsiaTheme="minorHAnsi"/>
          <w:i/>
          <w:iCs/>
          <w:color w:val="000000" w:themeColor="text1"/>
          <w:sz w:val="24"/>
          <w:szCs w:val="24"/>
        </w:rPr>
        <w:t>Int. J. Adv. Res. Biol. Sci</w:t>
      </w:r>
      <w:r w:rsidRPr="00A05749">
        <w:rPr>
          <w:rFonts w:eastAsiaTheme="minorHAnsi"/>
          <w:color w:val="000000" w:themeColor="text1"/>
          <w:sz w:val="24"/>
          <w:szCs w:val="24"/>
        </w:rPr>
        <w:t>. 11(4): 87-92.</w:t>
      </w:r>
    </w:p>
    <w:p w14:paraId="415D35CE" w14:textId="2B3EBC8C" w:rsidR="00883785" w:rsidRPr="00A05749" w:rsidRDefault="00883785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color w:val="000000" w:themeColor="text1"/>
          <w:sz w:val="24"/>
          <w:szCs w:val="24"/>
          <w:lang w:val="en-IN"/>
        </w:rPr>
      </w:pPr>
      <w:r w:rsidRPr="00A05749">
        <w:rPr>
          <w:sz w:val="24"/>
          <w:szCs w:val="24"/>
        </w:rPr>
        <w:t>Krishan</w:t>
      </w:r>
      <w:r w:rsidR="00365546">
        <w:rPr>
          <w:sz w:val="24"/>
          <w:szCs w:val="24"/>
        </w:rPr>
        <w:t>.</w:t>
      </w:r>
      <w:r w:rsidR="00365546" w:rsidRPr="00365546">
        <w:rPr>
          <w:sz w:val="24"/>
          <w:szCs w:val="24"/>
        </w:rPr>
        <w:t xml:space="preserve"> </w:t>
      </w:r>
      <w:r w:rsidR="00365546" w:rsidRPr="00A05749">
        <w:rPr>
          <w:sz w:val="24"/>
          <w:szCs w:val="24"/>
        </w:rPr>
        <w:t>B</w:t>
      </w:r>
      <w:r w:rsidR="00365546">
        <w:rPr>
          <w:sz w:val="24"/>
          <w:szCs w:val="24"/>
        </w:rPr>
        <w:t>.</w:t>
      </w:r>
      <w:r w:rsidRPr="00A05749">
        <w:rPr>
          <w:sz w:val="24"/>
          <w:szCs w:val="24"/>
        </w:rPr>
        <w:t xml:space="preserve">, </w:t>
      </w:r>
      <w:r w:rsidR="00365546">
        <w:rPr>
          <w:sz w:val="24"/>
          <w:szCs w:val="24"/>
        </w:rPr>
        <w:t xml:space="preserve">and </w:t>
      </w:r>
      <w:r w:rsidRPr="00A05749">
        <w:rPr>
          <w:sz w:val="24"/>
          <w:szCs w:val="24"/>
        </w:rPr>
        <w:t>Kumar.</w:t>
      </w:r>
      <w:r w:rsidR="00365546">
        <w:rPr>
          <w:sz w:val="24"/>
          <w:szCs w:val="24"/>
        </w:rPr>
        <w:t xml:space="preserve"> B. </w:t>
      </w:r>
      <w:r w:rsidRPr="00A05749">
        <w:rPr>
          <w:sz w:val="24"/>
          <w:szCs w:val="24"/>
        </w:rPr>
        <w:t xml:space="preserve">(2025). The Inner Void and the Illusion of Love: A Journey to Wholeness. </w:t>
      </w:r>
      <w:r w:rsidRPr="00A05749">
        <w:rPr>
          <w:i/>
          <w:iCs/>
          <w:sz w:val="24"/>
          <w:szCs w:val="24"/>
        </w:rPr>
        <w:t>International Journal for Multidisciplinary Research</w:t>
      </w:r>
      <w:r w:rsidRPr="00A05749">
        <w:rPr>
          <w:sz w:val="24"/>
          <w:szCs w:val="24"/>
        </w:rPr>
        <w:t>, 7(4), pp. 1-3.</w:t>
      </w:r>
    </w:p>
    <w:p w14:paraId="53C0212D" w14:textId="4702ED16" w:rsidR="00883785" w:rsidRPr="00A05749" w:rsidRDefault="00456E04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color w:val="000000" w:themeColor="text1"/>
          <w:sz w:val="24"/>
          <w:szCs w:val="24"/>
          <w:lang w:val="en-IN"/>
        </w:rPr>
      </w:pPr>
      <w:r w:rsidRPr="00A05749">
        <w:rPr>
          <w:sz w:val="24"/>
          <w:szCs w:val="24"/>
        </w:rPr>
        <w:t>Kumar.</w:t>
      </w:r>
      <w:r w:rsidR="00C37C46">
        <w:rPr>
          <w:sz w:val="24"/>
          <w:szCs w:val="24"/>
        </w:rPr>
        <w:t xml:space="preserve"> B.,</w:t>
      </w:r>
      <w:r w:rsidRPr="00A05749">
        <w:rPr>
          <w:sz w:val="24"/>
          <w:szCs w:val="24"/>
        </w:rPr>
        <w:t xml:space="preserve"> (2025). Diversity of Jumping Spiders (</w:t>
      </w:r>
      <w:r w:rsidRPr="009E0104">
        <w:rPr>
          <w:sz w:val="24"/>
          <w:szCs w:val="24"/>
        </w:rPr>
        <w:t>Araneae: Salticidae</w:t>
      </w:r>
      <w:r w:rsidRPr="00A05749">
        <w:rPr>
          <w:sz w:val="24"/>
          <w:szCs w:val="24"/>
        </w:rPr>
        <w:t xml:space="preserve">) from Semi-Urban Area of District Udhampur, JK (UT), India. EPRA </w:t>
      </w:r>
      <w:r w:rsidRPr="00A05749">
        <w:rPr>
          <w:i/>
          <w:iCs/>
          <w:sz w:val="24"/>
          <w:szCs w:val="24"/>
        </w:rPr>
        <w:t>International Journal of Multidisciplinary Research</w:t>
      </w:r>
      <w:r w:rsidRPr="00A05749">
        <w:rPr>
          <w:sz w:val="24"/>
          <w:szCs w:val="24"/>
        </w:rPr>
        <w:t xml:space="preserve"> (IJMR), 11(9), pp. 19-26.</w:t>
      </w:r>
    </w:p>
    <w:p w14:paraId="2D15A012" w14:textId="6F77D3DC" w:rsidR="00456E04" w:rsidRPr="00C37C46" w:rsidRDefault="00456E04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i/>
          <w:iCs/>
          <w:color w:val="000000" w:themeColor="text1"/>
          <w:sz w:val="24"/>
          <w:szCs w:val="24"/>
          <w:lang w:val="en-IN"/>
        </w:rPr>
      </w:pPr>
      <w:r w:rsidRPr="00A05749">
        <w:rPr>
          <w:sz w:val="24"/>
          <w:szCs w:val="24"/>
        </w:rPr>
        <w:t>Kumar</w:t>
      </w:r>
      <w:r w:rsidR="00865CC4">
        <w:rPr>
          <w:sz w:val="24"/>
          <w:szCs w:val="24"/>
        </w:rPr>
        <w:t>. B</w:t>
      </w:r>
      <w:r w:rsidRPr="00A05749">
        <w:rPr>
          <w:sz w:val="24"/>
          <w:szCs w:val="24"/>
        </w:rPr>
        <w:t xml:space="preserve">, </w:t>
      </w:r>
      <w:r w:rsidR="00865CC4">
        <w:rPr>
          <w:sz w:val="24"/>
          <w:szCs w:val="24"/>
        </w:rPr>
        <w:t xml:space="preserve">and </w:t>
      </w:r>
      <w:r w:rsidR="00865CC4" w:rsidRPr="00A05749">
        <w:rPr>
          <w:sz w:val="24"/>
          <w:szCs w:val="24"/>
        </w:rPr>
        <w:t>Singh</w:t>
      </w:r>
      <w:r w:rsidR="00865CC4">
        <w:rPr>
          <w:sz w:val="24"/>
          <w:szCs w:val="24"/>
        </w:rPr>
        <w:t xml:space="preserve">. B. </w:t>
      </w:r>
      <w:r w:rsidRPr="00A05749">
        <w:rPr>
          <w:sz w:val="24"/>
          <w:szCs w:val="24"/>
        </w:rPr>
        <w:t>P.</w:t>
      </w:r>
      <w:r w:rsidR="00865CC4">
        <w:rPr>
          <w:sz w:val="24"/>
          <w:szCs w:val="24"/>
        </w:rPr>
        <w:t>,</w:t>
      </w:r>
      <w:r w:rsidRPr="00A05749">
        <w:rPr>
          <w:sz w:val="24"/>
          <w:szCs w:val="24"/>
        </w:rPr>
        <w:t xml:space="preserve"> (2025). Observations on Threats and Conservation of Common Avifauna of District Udhampur, JK (UT), India. </w:t>
      </w:r>
      <w:r w:rsidRPr="00A05749">
        <w:rPr>
          <w:i/>
          <w:iCs/>
          <w:sz w:val="24"/>
          <w:szCs w:val="24"/>
        </w:rPr>
        <w:t xml:space="preserve">TIJER – INTERNATIONAL RESEARCH JOURNAL. </w:t>
      </w:r>
      <w:r w:rsidR="00A05749" w:rsidRPr="00A05749">
        <w:rPr>
          <w:sz w:val="24"/>
          <w:szCs w:val="24"/>
        </w:rPr>
        <w:t>12(10), pp. a429-a433.</w:t>
      </w:r>
      <w:r w:rsidR="00704875">
        <w:rPr>
          <w:sz w:val="24"/>
          <w:szCs w:val="24"/>
        </w:rPr>
        <w:t xml:space="preserve"> </w:t>
      </w:r>
      <w:r w:rsidR="00704875" w:rsidRPr="00704875">
        <w:rPr>
          <w:b/>
          <w:bCs/>
          <w:color w:val="000000"/>
          <w:sz w:val="20"/>
          <w:szCs w:val="20"/>
          <w:shd w:val="clear" w:color="auto" w:fill="FFFFFF"/>
        </w:rPr>
        <w:t>DOI: </w:t>
      </w:r>
      <w:hyperlink r:id="rId11" w:tgtFrame="_blank" w:history="1">
        <w:r w:rsidR="00704875" w:rsidRPr="00704875">
          <w:rPr>
            <w:rStyle w:val="Hyperlink"/>
            <w:b/>
            <w:bCs/>
            <w:color w:val="1155CC"/>
            <w:sz w:val="20"/>
            <w:szCs w:val="20"/>
            <w:shd w:val="clear" w:color="auto" w:fill="FFFFFF"/>
          </w:rPr>
          <w:t>https://doi.org/10.56975/tijer.v12i10.160010</w:t>
        </w:r>
      </w:hyperlink>
    </w:p>
    <w:p w14:paraId="2E63CE9F" w14:textId="77777777" w:rsidR="00704875" w:rsidRPr="00704875" w:rsidRDefault="00C37C46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i/>
          <w:iCs/>
          <w:color w:val="000000" w:themeColor="text1"/>
          <w:sz w:val="24"/>
          <w:szCs w:val="24"/>
          <w:lang w:val="en-IN"/>
        </w:rPr>
      </w:pPr>
      <w:r>
        <w:rPr>
          <w:rFonts w:eastAsiaTheme="minorHAnsi"/>
          <w:color w:val="000000" w:themeColor="text1"/>
          <w:sz w:val="24"/>
          <w:szCs w:val="24"/>
          <w:lang w:val="en-IN"/>
        </w:rPr>
        <w:t xml:space="preserve">Kumar, B and Saroa. R., (2025). </w:t>
      </w:r>
      <w:r>
        <w:t>Diversity of spiders (</w:t>
      </w:r>
      <w:r w:rsidRPr="00AE5095">
        <w:rPr>
          <w:i/>
          <w:iCs/>
        </w:rPr>
        <w:t>Arachnida: Araneae</w:t>
      </w:r>
      <w:r>
        <w:t xml:space="preserve">) from district Udhampur, JK (UT), India, </w:t>
      </w:r>
      <w:r w:rsidRPr="00C37C46">
        <w:rPr>
          <w:i/>
          <w:iCs/>
        </w:rPr>
        <w:t>Journal of Entomology and Zoology Studies</w:t>
      </w:r>
      <w:r>
        <w:t>, 13(5), pp. 107-119.</w:t>
      </w:r>
    </w:p>
    <w:p w14:paraId="3DD38C37" w14:textId="6A0EF1A7" w:rsidR="00704875" w:rsidRPr="00704875" w:rsidRDefault="00704875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i/>
          <w:iCs/>
          <w:color w:val="000000" w:themeColor="text1"/>
          <w:sz w:val="24"/>
          <w:szCs w:val="24"/>
          <w:lang w:val="en-IN"/>
        </w:rPr>
      </w:pPr>
      <w:r w:rsidRPr="00704875">
        <w:rPr>
          <w:bCs/>
          <w:color w:val="000000"/>
          <w:sz w:val="24"/>
          <w:shd w:val="clear" w:color="auto" w:fill="FFFFFF"/>
        </w:rPr>
        <w:t>Bhekam</w:t>
      </w:r>
      <w:r w:rsidRPr="00704875">
        <w:rPr>
          <w:bCs/>
          <w:color w:val="000000"/>
          <w:spacing w:val="-2"/>
          <w:sz w:val="24"/>
          <w:shd w:val="clear" w:color="auto" w:fill="FFFFFF"/>
        </w:rPr>
        <w:t xml:space="preserve"> </w:t>
      </w:r>
      <w:r w:rsidRPr="00704875">
        <w:rPr>
          <w:bCs/>
          <w:color w:val="000000"/>
          <w:sz w:val="24"/>
          <w:shd w:val="clear" w:color="auto" w:fill="FFFFFF"/>
        </w:rPr>
        <w:t>Pal</w:t>
      </w:r>
      <w:r w:rsidRPr="00704875">
        <w:rPr>
          <w:bCs/>
          <w:color w:val="000000"/>
          <w:spacing w:val="-2"/>
          <w:sz w:val="24"/>
          <w:shd w:val="clear" w:color="auto" w:fill="FFFFFF"/>
        </w:rPr>
        <w:t xml:space="preserve"> </w:t>
      </w:r>
      <w:r w:rsidRPr="00704875">
        <w:rPr>
          <w:bCs/>
          <w:color w:val="000000"/>
          <w:sz w:val="24"/>
          <w:shd w:val="clear" w:color="auto" w:fill="FFFFFF"/>
        </w:rPr>
        <w:t>Singh,</w:t>
      </w:r>
      <w:r w:rsidRPr="00704875">
        <w:rPr>
          <w:bCs/>
          <w:color w:val="000000"/>
          <w:spacing w:val="-1"/>
          <w:sz w:val="24"/>
          <w:shd w:val="clear" w:color="auto" w:fill="FFFFFF"/>
        </w:rPr>
        <w:t xml:space="preserve"> </w:t>
      </w:r>
      <w:r w:rsidRPr="00704875">
        <w:rPr>
          <w:bCs/>
          <w:color w:val="000000"/>
          <w:sz w:val="24"/>
          <w:shd w:val="clear" w:color="auto" w:fill="FFFFFF"/>
        </w:rPr>
        <w:t>Brinder</w:t>
      </w:r>
      <w:r w:rsidRPr="00704875">
        <w:rPr>
          <w:bCs/>
          <w:color w:val="000000"/>
          <w:spacing w:val="-3"/>
          <w:sz w:val="24"/>
          <w:shd w:val="clear" w:color="auto" w:fill="FFFFFF"/>
        </w:rPr>
        <w:t xml:space="preserve"> </w:t>
      </w:r>
      <w:r w:rsidRPr="00704875">
        <w:rPr>
          <w:bCs/>
          <w:color w:val="000000"/>
          <w:sz w:val="24"/>
          <w:shd w:val="clear" w:color="auto" w:fill="FFFFFF"/>
        </w:rPr>
        <w:t>Kumar, Ashaq</w:t>
      </w:r>
      <w:r w:rsidRPr="00704875">
        <w:rPr>
          <w:bCs/>
          <w:color w:val="000000"/>
          <w:spacing w:val="-1"/>
          <w:sz w:val="24"/>
          <w:shd w:val="clear" w:color="auto" w:fill="FFFFFF"/>
        </w:rPr>
        <w:t xml:space="preserve"> </w:t>
      </w:r>
      <w:r w:rsidRPr="00704875">
        <w:rPr>
          <w:bCs/>
          <w:color w:val="000000"/>
          <w:spacing w:val="-2"/>
          <w:sz w:val="24"/>
          <w:shd w:val="clear" w:color="auto" w:fill="FFFFFF"/>
        </w:rPr>
        <w:t>Hussain</w:t>
      </w:r>
      <w:r>
        <w:rPr>
          <w:b/>
          <w:color w:val="000000"/>
          <w:spacing w:val="-2"/>
          <w:sz w:val="24"/>
          <w:shd w:val="clear" w:color="auto" w:fill="FFFFFF"/>
        </w:rPr>
        <w:t>.</w:t>
      </w:r>
      <w:r>
        <w:rPr>
          <w:rFonts w:eastAsiaTheme="minorHAnsi"/>
          <w:i/>
          <w:iCs/>
          <w:color w:val="000000" w:themeColor="text1"/>
          <w:sz w:val="24"/>
          <w:szCs w:val="24"/>
          <w:lang w:val="en-IN"/>
        </w:rPr>
        <w:t xml:space="preserve">, </w:t>
      </w:r>
      <w:r>
        <w:rPr>
          <w:rFonts w:eastAsiaTheme="minorHAnsi"/>
          <w:color w:val="000000" w:themeColor="text1"/>
          <w:sz w:val="24"/>
          <w:szCs w:val="24"/>
          <w:lang w:val="en-IN"/>
        </w:rPr>
        <w:t xml:space="preserve">(2025). </w:t>
      </w:r>
      <w:r w:rsidRPr="00704875">
        <w:rPr>
          <w:color w:val="1A1F24"/>
        </w:rPr>
        <w:t>Preliminary Phytochemical Screening of some Ethnomedicinal Plants used by the Gaddi Tribe of Tehsil Bhaderwah, District Doda, UT of Jammu and Kashmir, India.", JNRID - JOURNAL OF NOVEL RESEARCH AND INNOVATIVE DEVELOPMENT (www.JNRID.org), ISSN:2984-8687, Vol.3, Issue 10, page no.a113-a119, October-2025, Available :</w:t>
      </w:r>
      <w:hyperlink r:id="rId12" w:history="1">
        <w:r w:rsidRPr="00704875">
          <w:rPr>
            <w:rStyle w:val="Hyperlink"/>
            <w:color w:val="339594"/>
          </w:rPr>
          <w:t>https://tijer.org/JNRID/papers/JNRID2510015.pdf</w:t>
        </w:r>
      </w:hyperlink>
    </w:p>
    <w:p w14:paraId="7453A4D9" w14:textId="7F226030" w:rsidR="00704875" w:rsidRPr="003510C2" w:rsidRDefault="003510C2" w:rsidP="00606C0A">
      <w:pPr>
        <w:pStyle w:val="ListParagraph"/>
        <w:widowControl/>
        <w:numPr>
          <w:ilvl w:val="0"/>
          <w:numId w:val="6"/>
        </w:numPr>
        <w:adjustRightInd w:val="0"/>
        <w:rPr>
          <w:rFonts w:eastAsiaTheme="minorHAnsi"/>
          <w:i/>
          <w:iCs/>
          <w:color w:val="000000" w:themeColor="text1"/>
          <w:sz w:val="24"/>
          <w:szCs w:val="24"/>
          <w:lang w:val="en-IN"/>
        </w:rPr>
      </w:pPr>
      <w:r>
        <w:t xml:space="preserve">Bal Krishan, Brinder Kumar., (2025). THE PRICE WE PAY FOR FITTING IN, </w:t>
      </w:r>
      <w:r w:rsidRPr="003510C2">
        <w:rPr>
          <w:i/>
          <w:iCs/>
        </w:rPr>
        <w:t>EPRA International Journal of Research and Development (IJRD)</w:t>
      </w:r>
      <w:r>
        <w:rPr>
          <w:i/>
          <w:iCs/>
        </w:rPr>
        <w:t xml:space="preserve">, </w:t>
      </w:r>
      <w:r>
        <w:t>Volume: 10 | Issue: 10, pp. 221-222.</w:t>
      </w:r>
      <w:r w:rsidRPr="003510C2">
        <w:t xml:space="preserve"> </w:t>
      </w:r>
      <w:r w:rsidRPr="003510C2">
        <w:rPr>
          <w:color w:val="00B0F0"/>
        </w:rPr>
        <w:t xml:space="preserve">Article DOI: </w:t>
      </w:r>
      <w:r w:rsidR="00AE5095">
        <w:rPr>
          <w:color w:val="00B0F0"/>
        </w:rPr>
        <w:t xml:space="preserve"> </w:t>
      </w:r>
      <w:r w:rsidRPr="003510C2">
        <w:rPr>
          <w:color w:val="00B0F0"/>
        </w:rPr>
        <w:t>https://doi.org/10.36713/epra24538</w:t>
      </w:r>
    </w:p>
    <w:p w14:paraId="663A31CB" w14:textId="3080A473" w:rsidR="009F680A" w:rsidRPr="009F680A" w:rsidRDefault="009F680A" w:rsidP="00606C0A">
      <w:pPr>
        <w:widowControl/>
        <w:adjustRightInd w:val="0"/>
        <w:rPr>
          <w:rFonts w:eastAsiaTheme="minorHAnsi"/>
          <w:color w:val="000000" w:themeColor="text1"/>
          <w:sz w:val="24"/>
          <w:szCs w:val="24"/>
          <w:lang w:val="en-IN"/>
        </w:rPr>
      </w:pPr>
    </w:p>
    <w:p w14:paraId="6EF5CC54" w14:textId="20D40F9E" w:rsidR="009F680A" w:rsidRDefault="009F680A" w:rsidP="00606C0A">
      <w:pPr>
        <w:widowControl/>
        <w:adjustRightInd w:val="0"/>
        <w:rPr>
          <w:rFonts w:eastAsiaTheme="minorHAnsi"/>
          <w:color w:val="000000" w:themeColor="text1"/>
          <w:sz w:val="24"/>
          <w:szCs w:val="24"/>
          <w:lang w:val="en-IN"/>
        </w:rPr>
      </w:pPr>
    </w:p>
    <w:p w14:paraId="0267E231" w14:textId="147D3187" w:rsidR="00365546" w:rsidRPr="00153EF9" w:rsidRDefault="00365546" w:rsidP="00606C0A">
      <w:pPr>
        <w:widowControl/>
        <w:adjustRightInd w:val="0"/>
        <w:rPr>
          <w:rFonts w:eastAsiaTheme="minorHAnsi"/>
          <w:b/>
          <w:bCs/>
          <w:color w:val="00B050"/>
          <w:sz w:val="24"/>
          <w:szCs w:val="24"/>
          <w:u w:val="single"/>
          <w:lang w:val="en-IN"/>
        </w:rPr>
      </w:pPr>
      <w:r>
        <w:rPr>
          <w:rFonts w:eastAsiaTheme="minorHAnsi"/>
          <w:b/>
          <w:bCs/>
          <w:color w:val="00B050"/>
          <w:sz w:val="24"/>
          <w:szCs w:val="24"/>
          <w:lang w:val="en-IN"/>
        </w:rPr>
        <w:t xml:space="preserve">  </w:t>
      </w:r>
      <w:r w:rsidRPr="00153EF9">
        <w:rPr>
          <w:rFonts w:eastAsiaTheme="minorHAnsi"/>
          <w:b/>
          <w:bCs/>
          <w:color w:val="002060"/>
          <w:sz w:val="24"/>
          <w:szCs w:val="24"/>
          <w:u w:val="single"/>
          <w:lang w:val="en-IN"/>
        </w:rPr>
        <w:t>BOOK PUBLISHED</w:t>
      </w:r>
    </w:p>
    <w:p w14:paraId="21E1B78D" w14:textId="0F7ABC8A" w:rsidR="00365546" w:rsidRPr="004970F2" w:rsidRDefault="00365546" w:rsidP="00606C0A">
      <w:pPr>
        <w:pStyle w:val="Heading3"/>
        <w:numPr>
          <w:ilvl w:val="0"/>
          <w:numId w:val="11"/>
        </w:numPr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970F2">
        <w:rPr>
          <w:rFonts w:ascii="Times New Roman" w:eastAsiaTheme="minorHAnsi" w:hAnsi="Times New Roman" w:cs="Times New Roman"/>
          <w:color w:val="auto"/>
          <w:lang w:val="en-IN"/>
        </w:rPr>
        <w:t xml:space="preserve">Dr. Brinder Kumar, </w:t>
      </w:r>
      <w:r w:rsidR="004970F2" w:rsidRPr="004970F2">
        <w:rPr>
          <w:rFonts w:ascii="Times New Roman" w:eastAsiaTheme="minorHAnsi" w:hAnsi="Times New Roman" w:cs="Times New Roman"/>
          <w:color w:val="auto"/>
          <w:lang w:val="en-IN"/>
        </w:rPr>
        <w:t xml:space="preserve">Dr. </w:t>
      </w:r>
      <w:r w:rsidRPr="004970F2">
        <w:rPr>
          <w:rFonts w:ascii="Times New Roman" w:eastAsiaTheme="minorHAnsi" w:hAnsi="Times New Roman" w:cs="Times New Roman"/>
          <w:color w:val="auto"/>
          <w:lang w:val="en-IN"/>
        </w:rPr>
        <w:t xml:space="preserve">Narinder Kumar and </w:t>
      </w:r>
      <w:r w:rsidR="004970F2" w:rsidRPr="004970F2">
        <w:rPr>
          <w:rFonts w:ascii="Times New Roman" w:eastAsiaTheme="minorHAnsi" w:hAnsi="Times New Roman" w:cs="Times New Roman"/>
          <w:color w:val="auto"/>
          <w:lang w:val="en-IN"/>
        </w:rPr>
        <w:t xml:space="preserve">Dr. </w:t>
      </w:r>
      <w:r w:rsidRPr="004970F2">
        <w:rPr>
          <w:rFonts w:ascii="Times New Roman" w:eastAsiaTheme="minorHAnsi" w:hAnsi="Times New Roman" w:cs="Times New Roman"/>
          <w:color w:val="auto"/>
          <w:lang w:val="en-IN"/>
        </w:rPr>
        <w:t xml:space="preserve">Rahul Kait (2025). </w:t>
      </w:r>
      <w:r w:rsidRPr="004970F2">
        <w:rPr>
          <w:rFonts w:ascii="Times New Roman" w:eastAsiaTheme="minorHAnsi" w:hAnsi="Times New Roman" w:cs="Times New Roman"/>
          <w:b/>
          <w:bCs/>
          <w:color w:val="auto"/>
          <w:lang w:val="en-IN"/>
        </w:rPr>
        <w:t>Limnology</w:t>
      </w:r>
      <w:r w:rsidR="004970F2" w:rsidRPr="004970F2">
        <w:rPr>
          <w:rFonts w:ascii="Times New Roman" w:eastAsiaTheme="minorHAnsi" w:hAnsi="Times New Roman" w:cs="Times New Roman"/>
          <w:color w:val="auto"/>
          <w:lang w:val="en-IN"/>
        </w:rPr>
        <w:t>. AK International Publication</w:t>
      </w:r>
      <w:r w:rsidR="004970F2">
        <w:rPr>
          <w:rFonts w:ascii="Times New Roman" w:eastAsiaTheme="minorHAnsi" w:hAnsi="Times New Roman" w:cs="Times New Roman"/>
          <w:color w:val="auto"/>
          <w:lang w:val="en-IN"/>
        </w:rPr>
        <w:t>,</w:t>
      </w:r>
      <w:r w:rsidR="004970F2" w:rsidRPr="004970F2">
        <w:rPr>
          <w:rStyle w:val="Strong"/>
          <w:rFonts w:ascii="Times New Roman" w:hAnsi="Times New Roman" w:cs="Times New Roman"/>
          <w:b w:val="0"/>
          <w:bCs w:val="0"/>
          <w:color w:val="auto"/>
          <w:shd w:val="clear" w:color="auto" w:fill="F5F7F9"/>
        </w:rPr>
        <w:t xml:space="preserve"> ISBN: 978-81-986061-1-2,</w:t>
      </w:r>
      <w:r w:rsidR="004970F2" w:rsidRPr="004970F2">
        <w:rPr>
          <w:rFonts w:ascii="Times New Roman" w:eastAsiaTheme="minorHAnsi" w:hAnsi="Times New Roman" w:cs="Times New Roman"/>
          <w:color w:val="auto"/>
          <w:lang w:val="en-IN"/>
        </w:rPr>
        <w:t xml:space="preserve"> </w:t>
      </w:r>
      <w:r w:rsidR="004970F2" w:rsidRPr="004970F2">
        <w:rPr>
          <w:rFonts w:ascii="Times New Roman" w:hAnsi="Times New Roman" w:cs="Times New Roman"/>
          <w:color w:val="auto"/>
        </w:rPr>
        <w:t>Babyal Ambala Cantt - 133001 (Haryana).</w:t>
      </w:r>
    </w:p>
    <w:p w14:paraId="6380722B" w14:textId="77777777" w:rsidR="00207F9C" w:rsidRDefault="00207F9C" w:rsidP="00606C0A">
      <w:pPr>
        <w:pStyle w:val="Heading1"/>
        <w:rPr>
          <w:color w:val="00AF50"/>
        </w:rPr>
      </w:pPr>
    </w:p>
    <w:p w14:paraId="6498B0E5" w14:textId="1B3F3928" w:rsidR="00CD6F65" w:rsidRPr="00153EF9" w:rsidRDefault="008D3588" w:rsidP="00606C0A">
      <w:pPr>
        <w:pStyle w:val="Heading1"/>
        <w:rPr>
          <w:color w:val="002060"/>
          <w:u w:val="single"/>
        </w:rPr>
      </w:pPr>
      <w:r w:rsidRPr="00153EF9">
        <w:rPr>
          <w:color w:val="002060"/>
          <w:u w:val="single"/>
        </w:rPr>
        <w:t>MEMBERSHIP.</w:t>
      </w:r>
    </w:p>
    <w:p w14:paraId="50C734A8" w14:textId="77777777" w:rsidR="00CD6F65" w:rsidRDefault="00CD6F65" w:rsidP="00606C0A">
      <w:pPr>
        <w:pStyle w:val="BodyText"/>
        <w:spacing w:before="6"/>
        <w:ind w:left="0"/>
        <w:jc w:val="left"/>
        <w:rPr>
          <w:b/>
          <w:sz w:val="23"/>
        </w:rPr>
      </w:pPr>
    </w:p>
    <w:p w14:paraId="053BE75A" w14:textId="77777777" w:rsidR="00CD6F65" w:rsidRDefault="008D3588" w:rsidP="00606C0A">
      <w:pPr>
        <w:pStyle w:val="ListParagraph"/>
        <w:numPr>
          <w:ilvl w:val="0"/>
          <w:numId w:val="1"/>
        </w:numPr>
        <w:tabs>
          <w:tab w:val="left" w:pos="418"/>
        </w:tabs>
        <w:spacing w:before="1"/>
        <w:ind w:right="0" w:hanging="318"/>
        <w:rPr>
          <w:sz w:val="24"/>
        </w:rPr>
      </w:pPr>
      <w:r>
        <w:rPr>
          <w:sz w:val="24"/>
        </w:rPr>
        <w:t>Life</w:t>
      </w:r>
      <w:r>
        <w:rPr>
          <w:spacing w:val="49"/>
          <w:sz w:val="24"/>
        </w:rPr>
        <w:t xml:space="preserve"> </w:t>
      </w:r>
      <w:r>
        <w:rPr>
          <w:sz w:val="24"/>
        </w:rPr>
        <w:t>Memebrship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Society</w:t>
      </w:r>
      <w:r>
        <w:rPr>
          <w:spacing w:val="41"/>
          <w:sz w:val="24"/>
        </w:rPr>
        <w:t xml:space="preserve"> </w:t>
      </w:r>
      <w:r>
        <w:rPr>
          <w:sz w:val="24"/>
        </w:rPr>
        <w:t>for</w:t>
      </w:r>
      <w:r>
        <w:rPr>
          <w:spacing w:val="51"/>
          <w:sz w:val="24"/>
        </w:rPr>
        <w:t xml:space="preserve"> </w:t>
      </w:r>
      <w:r>
        <w:rPr>
          <w:sz w:val="24"/>
        </w:rPr>
        <w:t>Technologically</w:t>
      </w:r>
      <w:r>
        <w:rPr>
          <w:spacing w:val="45"/>
          <w:sz w:val="24"/>
        </w:rPr>
        <w:t xml:space="preserve"> </w:t>
      </w:r>
      <w:r>
        <w:rPr>
          <w:sz w:val="24"/>
        </w:rPr>
        <w:t>Advanced</w:t>
      </w:r>
      <w:r>
        <w:rPr>
          <w:spacing w:val="49"/>
          <w:sz w:val="24"/>
        </w:rPr>
        <w:t xml:space="preserve"> </w:t>
      </w:r>
      <w:r>
        <w:rPr>
          <w:sz w:val="24"/>
        </w:rPr>
        <w:t>Material,</w:t>
      </w:r>
      <w:r>
        <w:rPr>
          <w:spacing w:val="52"/>
          <w:sz w:val="24"/>
        </w:rPr>
        <w:t xml:space="preserve"> </w:t>
      </w:r>
      <w:r>
        <w:rPr>
          <w:sz w:val="24"/>
        </w:rPr>
        <w:t>India</w:t>
      </w:r>
      <w:r>
        <w:rPr>
          <w:spacing w:val="50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STAMI</w:t>
      </w:r>
      <w:r>
        <w:rPr>
          <w:sz w:val="24"/>
        </w:rPr>
        <w:t>),</w:t>
      </w:r>
    </w:p>
    <w:p w14:paraId="662724C3" w14:textId="77777777" w:rsidR="00CD6F65" w:rsidRDefault="008D3588" w:rsidP="00606C0A">
      <w:pPr>
        <w:pStyle w:val="Heading1"/>
        <w:spacing w:before="3"/>
      </w:pPr>
      <w:r>
        <w:t>LIFE</w:t>
      </w:r>
      <w:r>
        <w:rPr>
          <w:spacing w:val="-3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 xml:space="preserve">INDEX </w:t>
      </w:r>
      <w:r>
        <w:rPr>
          <w:color w:val="00AF50"/>
        </w:rPr>
        <w:t>LM-BS-0514</w:t>
      </w:r>
      <w:r>
        <w:t>.</w:t>
      </w:r>
    </w:p>
    <w:p w14:paraId="06BA281B" w14:textId="77777777" w:rsidR="00CD6F65" w:rsidRDefault="00CD6F65" w:rsidP="00606C0A">
      <w:pPr>
        <w:pStyle w:val="BodyText"/>
        <w:spacing w:before="6"/>
        <w:ind w:left="0"/>
        <w:jc w:val="left"/>
        <w:rPr>
          <w:b/>
          <w:sz w:val="23"/>
        </w:rPr>
      </w:pPr>
    </w:p>
    <w:p w14:paraId="2EA1506D" w14:textId="77777777" w:rsidR="00CD6F65" w:rsidRDefault="008D3588" w:rsidP="00606C0A">
      <w:pPr>
        <w:pStyle w:val="ListParagraph"/>
        <w:numPr>
          <w:ilvl w:val="0"/>
          <w:numId w:val="1"/>
        </w:numPr>
        <w:tabs>
          <w:tab w:val="left" w:pos="451"/>
        </w:tabs>
        <w:ind w:left="100" w:right="120" w:firstLine="0"/>
        <w:rPr>
          <w:b/>
          <w:sz w:val="24"/>
        </w:rPr>
      </w:pPr>
      <w:r>
        <w:rPr>
          <w:b/>
          <w:sz w:val="24"/>
        </w:rPr>
        <w:t>Life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membership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Bharati</w:t>
      </w:r>
      <w:r>
        <w:rPr>
          <w:spacing w:val="1"/>
          <w:sz w:val="24"/>
        </w:rPr>
        <w:t xml:space="preserve"> </w:t>
      </w:r>
      <w:r>
        <w:rPr>
          <w:sz w:val="24"/>
        </w:rPr>
        <w:t>Vidyapeeth's</w:t>
      </w:r>
      <w:r>
        <w:rPr>
          <w:spacing w:val="1"/>
          <w:sz w:val="24"/>
        </w:rPr>
        <w:t xml:space="preserve"> </w:t>
      </w:r>
      <w:r>
        <w:rPr>
          <w:sz w:val="24"/>
        </w:rPr>
        <w:t>Institute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6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BVICAM),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ID-20779</w:t>
      </w:r>
    </w:p>
    <w:sectPr w:rsidR="00CD6F65">
      <w:footerReference w:type="default" r:id="rId13"/>
      <w:pgSz w:w="11910" w:h="16840"/>
      <w:pgMar w:top="13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87CD" w14:textId="77777777" w:rsidR="00C60F61" w:rsidRDefault="00C60F61" w:rsidP="00606C0A">
      <w:r>
        <w:separator/>
      </w:r>
    </w:p>
  </w:endnote>
  <w:endnote w:type="continuationSeparator" w:id="0">
    <w:p w14:paraId="72282FC9" w14:textId="77777777" w:rsidR="00C60F61" w:rsidRDefault="00C60F61" w:rsidP="0060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708C" w14:textId="77777777" w:rsidR="00606C0A" w:rsidRDefault="00606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A651" w14:textId="77777777" w:rsidR="00C60F61" w:rsidRDefault="00C60F61" w:rsidP="00606C0A">
      <w:r>
        <w:separator/>
      </w:r>
    </w:p>
  </w:footnote>
  <w:footnote w:type="continuationSeparator" w:id="0">
    <w:p w14:paraId="0EE0F4B4" w14:textId="77777777" w:rsidR="00C60F61" w:rsidRDefault="00C60F61" w:rsidP="00606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944"/>
    <w:multiLevelType w:val="multilevel"/>
    <w:tmpl w:val="91C6FD12"/>
    <w:styleLink w:val="CurrentList1"/>
    <w:lvl w:ilvl="0">
      <w:start w:val="1"/>
      <w:numFmt w:val="decimal"/>
      <w:lvlText w:val="%1."/>
      <w:lvlJc w:val="left"/>
      <w:pPr>
        <w:ind w:left="100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0882168"/>
    <w:multiLevelType w:val="hybridMultilevel"/>
    <w:tmpl w:val="1390EBE6"/>
    <w:lvl w:ilvl="0" w:tplc="B4443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64AB"/>
    <w:multiLevelType w:val="hybridMultilevel"/>
    <w:tmpl w:val="8DC2F14A"/>
    <w:lvl w:ilvl="0" w:tplc="2354CC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E6B74"/>
    <w:multiLevelType w:val="hybridMultilevel"/>
    <w:tmpl w:val="0838BE5A"/>
    <w:lvl w:ilvl="0" w:tplc="2166C53C">
      <w:start w:val="1"/>
      <w:numFmt w:val="decimal"/>
      <w:lvlText w:val="%1)"/>
      <w:lvlJc w:val="left"/>
      <w:pPr>
        <w:ind w:left="279" w:hanging="279"/>
      </w:pPr>
      <w:rPr>
        <w:rFonts w:ascii="Times New Roman" w:eastAsia="Times New Roman" w:hAnsi="Times New Roman" w:cs="Times New Roman"/>
        <w:b/>
        <w:bCs/>
        <w:w w:val="99"/>
        <w:lang w:val="en-US" w:eastAsia="en-US" w:bidi="ar-SA"/>
      </w:rPr>
    </w:lvl>
    <w:lvl w:ilvl="1" w:tplc="66345A8A">
      <w:numFmt w:val="bullet"/>
      <w:lvlText w:val="•"/>
      <w:lvlJc w:val="left"/>
      <w:pPr>
        <w:ind w:left="1014" w:hanging="279"/>
      </w:pPr>
      <w:rPr>
        <w:rFonts w:hint="default"/>
        <w:lang w:val="en-US" w:eastAsia="en-US" w:bidi="ar-SA"/>
      </w:rPr>
    </w:lvl>
    <w:lvl w:ilvl="2" w:tplc="DCAE8DCA">
      <w:numFmt w:val="bullet"/>
      <w:lvlText w:val="•"/>
      <w:lvlJc w:val="left"/>
      <w:pPr>
        <w:ind w:left="1928" w:hanging="279"/>
      </w:pPr>
      <w:rPr>
        <w:rFonts w:hint="default"/>
        <w:lang w:val="en-US" w:eastAsia="en-US" w:bidi="ar-SA"/>
      </w:rPr>
    </w:lvl>
    <w:lvl w:ilvl="3" w:tplc="238C0BD8">
      <w:numFmt w:val="bullet"/>
      <w:lvlText w:val="•"/>
      <w:lvlJc w:val="left"/>
      <w:pPr>
        <w:ind w:left="2843" w:hanging="279"/>
      </w:pPr>
      <w:rPr>
        <w:rFonts w:hint="default"/>
        <w:lang w:val="en-US" w:eastAsia="en-US" w:bidi="ar-SA"/>
      </w:rPr>
    </w:lvl>
    <w:lvl w:ilvl="4" w:tplc="D16A5A00">
      <w:numFmt w:val="bullet"/>
      <w:lvlText w:val="•"/>
      <w:lvlJc w:val="left"/>
      <w:pPr>
        <w:ind w:left="3757" w:hanging="279"/>
      </w:pPr>
      <w:rPr>
        <w:rFonts w:hint="default"/>
        <w:lang w:val="en-US" w:eastAsia="en-US" w:bidi="ar-SA"/>
      </w:rPr>
    </w:lvl>
    <w:lvl w:ilvl="5" w:tplc="46E2A136">
      <w:numFmt w:val="bullet"/>
      <w:lvlText w:val="•"/>
      <w:lvlJc w:val="left"/>
      <w:pPr>
        <w:ind w:left="4672" w:hanging="279"/>
      </w:pPr>
      <w:rPr>
        <w:rFonts w:hint="default"/>
        <w:lang w:val="en-US" w:eastAsia="en-US" w:bidi="ar-SA"/>
      </w:rPr>
    </w:lvl>
    <w:lvl w:ilvl="6" w:tplc="355C6F96">
      <w:numFmt w:val="bullet"/>
      <w:lvlText w:val="•"/>
      <w:lvlJc w:val="left"/>
      <w:pPr>
        <w:ind w:left="5586" w:hanging="279"/>
      </w:pPr>
      <w:rPr>
        <w:rFonts w:hint="default"/>
        <w:lang w:val="en-US" w:eastAsia="en-US" w:bidi="ar-SA"/>
      </w:rPr>
    </w:lvl>
    <w:lvl w:ilvl="7" w:tplc="3AAE898E">
      <w:numFmt w:val="bullet"/>
      <w:lvlText w:val="•"/>
      <w:lvlJc w:val="left"/>
      <w:pPr>
        <w:ind w:left="6500" w:hanging="279"/>
      </w:pPr>
      <w:rPr>
        <w:rFonts w:hint="default"/>
        <w:lang w:val="en-US" w:eastAsia="en-US" w:bidi="ar-SA"/>
      </w:rPr>
    </w:lvl>
    <w:lvl w:ilvl="8" w:tplc="A8AEC676">
      <w:numFmt w:val="bullet"/>
      <w:lvlText w:val="•"/>
      <w:lvlJc w:val="left"/>
      <w:pPr>
        <w:ind w:left="7415" w:hanging="279"/>
      </w:pPr>
      <w:rPr>
        <w:rFonts w:hint="default"/>
        <w:lang w:val="en-US" w:eastAsia="en-US" w:bidi="ar-SA"/>
      </w:rPr>
    </w:lvl>
  </w:abstractNum>
  <w:abstractNum w:abstractNumId="4" w15:restartNumberingAfterBreak="0">
    <w:nsid w:val="239F4B5F"/>
    <w:multiLevelType w:val="hybridMultilevel"/>
    <w:tmpl w:val="6608BB1A"/>
    <w:lvl w:ilvl="0" w:tplc="81ECB60C">
      <w:start w:val="1"/>
      <w:numFmt w:val="decimal"/>
      <w:lvlText w:val="%1."/>
      <w:lvlJc w:val="left"/>
      <w:pPr>
        <w:ind w:left="821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3C6620">
      <w:numFmt w:val="bullet"/>
      <w:lvlText w:val="•"/>
      <w:lvlJc w:val="left"/>
      <w:pPr>
        <w:ind w:left="1662" w:hanging="298"/>
      </w:pPr>
      <w:rPr>
        <w:rFonts w:hint="default"/>
        <w:lang w:val="en-US" w:eastAsia="en-US" w:bidi="ar-SA"/>
      </w:rPr>
    </w:lvl>
    <w:lvl w:ilvl="2" w:tplc="6A5CB062">
      <w:numFmt w:val="bullet"/>
      <w:lvlText w:val="•"/>
      <w:lvlJc w:val="left"/>
      <w:pPr>
        <w:ind w:left="2504" w:hanging="298"/>
      </w:pPr>
      <w:rPr>
        <w:rFonts w:hint="default"/>
        <w:lang w:val="en-US" w:eastAsia="en-US" w:bidi="ar-SA"/>
      </w:rPr>
    </w:lvl>
    <w:lvl w:ilvl="3" w:tplc="2ED89E02">
      <w:numFmt w:val="bullet"/>
      <w:lvlText w:val="•"/>
      <w:lvlJc w:val="left"/>
      <w:pPr>
        <w:ind w:left="3347" w:hanging="298"/>
      </w:pPr>
      <w:rPr>
        <w:rFonts w:hint="default"/>
        <w:lang w:val="en-US" w:eastAsia="en-US" w:bidi="ar-SA"/>
      </w:rPr>
    </w:lvl>
    <w:lvl w:ilvl="4" w:tplc="22B25DD6">
      <w:numFmt w:val="bullet"/>
      <w:lvlText w:val="•"/>
      <w:lvlJc w:val="left"/>
      <w:pPr>
        <w:ind w:left="4189" w:hanging="298"/>
      </w:pPr>
      <w:rPr>
        <w:rFonts w:hint="default"/>
        <w:lang w:val="en-US" w:eastAsia="en-US" w:bidi="ar-SA"/>
      </w:rPr>
    </w:lvl>
    <w:lvl w:ilvl="5" w:tplc="4DF4EDC4">
      <w:numFmt w:val="bullet"/>
      <w:lvlText w:val="•"/>
      <w:lvlJc w:val="left"/>
      <w:pPr>
        <w:ind w:left="5032" w:hanging="298"/>
      </w:pPr>
      <w:rPr>
        <w:rFonts w:hint="default"/>
        <w:lang w:val="en-US" w:eastAsia="en-US" w:bidi="ar-SA"/>
      </w:rPr>
    </w:lvl>
    <w:lvl w:ilvl="6" w:tplc="F87E97DC">
      <w:numFmt w:val="bullet"/>
      <w:lvlText w:val="•"/>
      <w:lvlJc w:val="left"/>
      <w:pPr>
        <w:ind w:left="5874" w:hanging="298"/>
      </w:pPr>
      <w:rPr>
        <w:rFonts w:hint="default"/>
        <w:lang w:val="en-US" w:eastAsia="en-US" w:bidi="ar-SA"/>
      </w:rPr>
    </w:lvl>
    <w:lvl w:ilvl="7" w:tplc="5D3067F0">
      <w:numFmt w:val="bullet"/>
      <w:lvlText w:val="•"/>
      <w:lvlJc w:val="left"/>
      <w:pPr>
        <w:ind w:left="6716" w:hanging="298"/>
      </w:pPr>
      <w:rPr>
        <w:rFonts w:hint="default"/>
        <w:lang w:val="en-US" w:eastAsia="en-US" w:bidi="ar-SA"/>
      </w:rPr>
    </w:lvl>
    <w:lvl w:ilvl="8" w:tplc="CF72EED6">
      <w:numFmt w:val="bullet"/>
      <w:lvlText w:val="•"/>
      <w:lvlJc w:val="left"/>
      <w:pPr>
        <w:ind w:left="7559" w:hanging="298"/>
      </w:pPr>
      <w:rPr>
        <w:rFonts w:hint="default"/>
        <w:lang w:val="en-US" w:eastAsia="en-US" w:bidi="ar-SA"/>
      </w:rPr>
    </w:lvl>
  </w:abstractNum>
  <w:abstractNum w:abstractNumId="5" w15:restartNumberingAfterBreak="0">
    <w:nsid w:val="29BB13A5"/>
    <w:multiLevelType w:val="hybridMultilevel"/>
    <w:tmpl w:val="818C5BA8"/>
    <w:lvl w:ilvl="0" w:tplc="FFFFFFFF">
      <w:start w:val="1"/>
      <w:numFmt w:val="decimal"/>
      <w:lvlText w:val="%1)"/>
      <w:lvlJc w:val="left"/>
      <w:pPr>
        <w:ind w:left="55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2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9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5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33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3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0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7C829E0"/>
    <w:multiLevelType w:val="hybridMultilevel"/>
    <w:tmpl w:val="37447468"/>
    <w:lvl w:ilvl="0" w:tplc="2178572A">
      <w:start w:val="6"/>
      <w:numFmt w:val="decimal"/>
      <w:lvlText w:val="%1."/>
      <w:lvlJc w:val="left"/>
      <w:pPr>
        <w:ind w:left="460" w:hanging="360"/>
      </w:pPr>
      <w:rPr>
        <w:rFonts w:eastAsia="Times New Roman" w:hint="default"/>
        <w:b/>
        <w:bCs/>
        <w:i w:val="0"/>
        <w:iCs w:val="0"/>
        <w:color w:val="auto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3D45500C"/>
    <w:multiLevelType w:val="hybridMultilevel"/>
    <w:tmpl w:val="9B0A7CF0"/>
    <w:lvl w:ilvl="0" w:tplc="9B707D0A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540686C"/>
    <w:multiLevelType w:val="hybridMultilevel"/>
    <w:tmpl w:val="818C5BA8"/>
    <w:lvl w:ilvl="0" w:tplc="9BEC316A">
      <w:start w:val="1"/>
      <w:numFmt w:val="decimal"/>
      <w:lvlText w:val="%1)"/>
      <w:lvlJc w:val="left"/>
      <w:pPr>
        <w:ind w:left="55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208DC7A">
      <w:numFmt w:val="bullet"/>
      <w:lvlText w:val="•"/>
      <w:lvlJc w:val="left"/>
      <w:pPr>
        <w:ind w:left="1428" w:hanging="361"/>
      </w:pPr>
      <w:rPr>
        <w:rFonts w:hint="default"/>
        <w:lang w:val="en-US" w:eastAsia="en-US" w:bidi="ar-SA"/>
      </w:rPr>
    </w:lvl>
    <w:lvl w:ilvl="2" w:tplc="DF52FD7C">
      <w:numFmt w:val="bullet"/>
      <w:lvlText w:val="•"/>
      <w:lvlJc w:val="left"/>
      <w:pPr>
        <w:ind w:left="2296" w:hanging="361"/>
      </w:pPr>
      <w:rPr>
        <w:rFonts w:hint="default"/>
        <w:lang w:val="en-US" w:eastAsia="en-US" w:bidi="ar-SA"/>
      </w:rPr>
    </w:lvl>
    <w:lvl w:ilvl="3" w:tplc="3D44C646">
      <w:numFmt w:val="bullet"/>
      <w:lvlText w:val="•"/>
      <w:lvlJc w:val="left"/>
      <w:pPr>
        <w:ind w:left="3165" w:hanging="361"/>
      </w:pPr>
      <w:rPr>
        <w:rFonts w:hint="default"/>
        <w:lang w:val="en-US" w:eastAsia="en-US" w:bidi="ar-SA"/>
      </w:rPr>
    </w:lvl>
    <w:lvl w:ilvl="4" w:tplc="104E01BE">
      <w:numFmt w:val="bullet"/>
      <w:lvlText w:val="•"/>
      <w:lvlJc w:val="left"/>
      <w:pPr>
        <w:ind w:left="4033" w:hanging="361"/>
      </w:pPr>
      <w:rPr>
        <w:rFonts w:hint="default"/>
        <w:lang w:val="en-US" w:eastAsia="en-US" w:bidi="ar-SA"/>
      </w:rPr>
    </w:lvl>
    <w:lvl w:ilvl="5" w:tplc="181C57D8">
      <w:numFmt w:val="bullet"/>
      <w:lvlText w:val="•"/>
      <w:lvlJc w:val="left"/>
      <w:pPr>
        <w:ind w:left="4902" w:hanging="361"/>
      </w:pPr>
      <w:rPr>
        <w:rFonts w:hint="default"/>
        <w:lang w:val="en-US" w:eastAsia="en-US" w:bidi="ar-SA"/>
      </w:rPr>
    </w:lvl>
    <w:lvl w:ilvl="6" w:tplc="5A9A309A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7" w:tplc="E6FC05C4">
      <w:numFmt w:val="bullet"/>
      <w:lvlText w:val="•"/>
      <w:lvlJc w:val="left"/>
      <w:pPr>
        <w:ind w:left="6638" w:hanging="361"/>
      </w:pPr>
      <w:rPr>
        <w:rFonts w:hint="default"/>
        <w:lang w:val="en-US" w:eastAsia="en-US" w:bidi="ar-SA"/>
      </w:rPr>
    </w:lvl>
    <w:lvl w:ilvl="8" w:tplc="693C9B72">
      <w:numFmt w:val="bullet"/>
      <w:lvlText w:val="•"/>
      <w:lvlJc w:val="left"/>
      <w:pPr>
        <w:ind w:left="7507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427237F"/>
    <w:multiLevelType w:val="hybridMultilevel"/>
    <w:tmpl w:val="CBA62686"/>
    <w:lvl w:ilvl="0" w:tplc="2FA426A6">
      <w:start w:val="1"/>
      <w:numFmt w:val="decimal"/>
      <w:lvlText w:val="%1)"/>
      <w:lvlJc w:val="left"/>
      <w:pPr>
        <w:ind w:left="417" w:hanging="31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91463A0">
      <w:numFmt w:val="bullet"/>
      <w:lvlText w:val="•"/>
      <w:lvlJc w:val="left"/>
      <w:pPr>
        <w:ind w:left="1302" w:hanging="317"/>
      </w:pPr>
      <w:rPr>
        <w:rFonts w:hint="default"/>
        <w:lang w:val="en-US" w:eastAsia="en-US" w:bidi="ar-SA"/>
      </w:rPr>
    </w:lvl>
    <w:lvl w:ilvl="2" w:tplc="7E3C3DFE">
      <w:numFmt w:val="bullet"/>
      <w:lvlText w:val="•"/>
      <w:lvlJc w:val="left"/>
      <w:pPr>
        <w:ind w:left="2184" w:hanging="317"/>
      </w:pPr>
      <w:rPr>
        <w:rFonts w:hint="default"/>
        <w:lang w:val="en-US" w:eastAsia="en-US" w:bidi="ar-SA"/>
      </w:rPr>
    </w:lvl>
    <w:lvl w:ilvl="3" w:tplc="C938E7AC">
      <w:numFmt w:val="bullet"/>
      <w:lvlText w:val="•"/>
      <w:lvlJc w:val="left"/>
      <w:pPr>
        <w:ind w:left="3067" w:hanging="317"/>
      </w:pPr>
      <w:rPr>
        <w:rFonts w:hint="default"/>
        <w:lang w:val="en-US" w:eastAsia="en-US" w:bidi="ar-SA"/>
      </w:rPr>
    </w:lvl>
    <w:lvl w:ilvl="4" w:tplc="4AB2E5DE">
      <w:numFmt w:val="bullet"/>
      <w:lvlText w:val="•"/>
      <w:lvlJc w:val="left"/>
      <w:pPr>
        <w:ind w:left="3949" w:hanging="317"/>
      </w:pPr>
      <w:rPr>
        <w:rFonts w:hint="default"/>
        <w:lang w:val="en-US" w:eastAsia="en-US" w:bidi="ar-SA"/>
      </w:rPr>
    </w:lvl>
    <w:lvl w:ilvl="5" w:tplc="3CE21E06">
      <w:numFmt w:val="bullet"/>
      <w:lvlText w:val="•"/>
      <w:lvlJc w:val="left"/>
      <w:pPr>
        <w:ind w:left="4832" w:hanging="317"/>
      </w:pPr>
      <w:rPr>
        <w:rFonts w:hint="default"/>
        <w:lang w:val="en-US" w:eastAsia="en-US" w:bidi="ar-SA"/>
      </w:rPr>
    </w:lvl>
    <w:lvl w:ilvl="6" w:tplc="2B26CB60">
      <w:numFmt w:val="bullet"/>
      <w:lvlText w:val="•"/>
      <w:lvlJc w:val="left"/>
      <w:pPr>
        <w:ind w:left="5714" w:hanging="317"/>
      </w:pPr>
      <w:rPr>
        <w:rFonts w:hint="default"/>
        <w:lang w:val="en-US" w:eastAsia="en-US" w:bidi="ar-SA"/>
      </w:rPr>
    </w:lvl>
    <w:lvl w:ilvl="7" w:tplc="A5ECD082">
      <w:numFmt w:val="bullet"/>
      <w:lvlText w:val="•"/>
      <w:lvlJc w:val="left"/>
      <w:pPr>
        <w:ind w:left="6596" w:hanging="317"/>
      </w:pPr>
      <w:rPr>
        <w:rFonts w:hint="default"/>
        <w:lang w:val="en-US" w:eastAsia="en-US" w:bidi="ar-SA"/>
      </w:rPr>
    </w:lvl>
    <w:lvl w:ilvl="8" w:tplc="905CB6A6">
      <w:numFmt w:val="bullet"/>
      <w:lvlText w:val="•"/>
      <w:lvlJc w:val="left"/>
      <w:pPr>
        <w:ind w:left="7479" w:hanging="317"/>
      </w:pPr>
      <w:rPr>
        <w:rFonts w:hint="default"/>
        <w:lang w:val="en-US" w:eastAsia="en-US" w:bidi="ar-SA"/>
      </w:rPr>
    </w:lvl>
  </w:abstractNum>
  <w:abstractNum w:abstractNumId="10" w15:restartNumberingAfterBreak="0">
    <w:nsid w:val="7C4D70C7"/>
    <w:multiLevelType w:val="hybridMultilevel"/>
    <w:tmpl w:val="91C6FD12"/>
    <w:lvl w:ilvl="0" w:tplc="556ECCEA">
      <w:start w:val="1"/>
      <w:numFmt w:val="decimal"/>
      <w:lvlText w:val="%1."/>
      <w:lvlJc w:val="left"/>
      <w:pPr>
        <w:ind w:left="100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5F4338C">
      <w:start w:val="1"/>
      <w:numFmt w:val="decimal"/>
      <w:lvlText w:val="%2)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1CC2336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3" w:tplc="0FFC8724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4" w:tplc="E038570C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ar-SA"/>
      </w:rPr>
    </w:lvl>
    <w:lvl w:ilvl="5" w:tplc="C2B4FA40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6" w:tplc="36F85B4A">
      <w:numFmt w:val="bullet"/>
      <w:lvlText w:val="•"/>
      <w:lvlJc w:val="left"/>
      <w:pPr>
        <w:ind w:left="5500" w:hanging="361"/>
      </w:pPr>
      <w:rPr>
        <w:rFonts w:hint="default"/>
        <w:lang w:val="en-US" w:eastAsia="en-US" w:bidi="ar-SA"/>
      </w:rPr>
    </w:lvl>
    <w:lvl w:ilvl="7" w:tplc="9F52AD5C">
      <w:numFmt w:val="bullet"/>
      <w:lvlText w:val="•"/>
      <w:lvlJc w:val="left"/>
      <w:pPr>
        <w:ind w:left="6436" w:hanging="361"/>
      </w:pPr>
      <w:rPr>
        <w:rFonts w:hint="default"/>
        <w:lang w:val="en-US" w:eastAsia="en-US" w:bidi="ar-SA"/>
      </w:rPr>
    </w:lvl>
    <w:lvl w:ilvl="8" w:tplc="113A3876">
      <w:numFmt w:val="bullet"/>
      <w:lvlText w:val="•"/>
      <w:lvlJc w:val="left"/>
      <w:pPr>
        <w:ind w:left="7372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DCB17CA"/>
    <w:multiLevelType w:val="hybridMultilevel"/>
    <w:tmpl w:val="E53CE7C2"/>
    <w:lvl w:ilvl="0" w:tplc="933CE10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750599">
    <w:abstractNumId w:val="9"/>
  </w:num>
  <w:num w:numId="2" w16cid:durableId="1020159673">
    <w:abstractNumId w:val="10"/>
  </w:num>
  <w:num w:numId="3" w16cid:durableId="583609838">
    <w:abstractNumId w:val="3"/>
  </w:num>
  <w:num w:numId="4" w16cid:durableId="962156141">
    <w:abstractNumId w:val="8"/>
  </w:num>
  <w:num w:numId="5" w16cid:durableId="62873058">
    <w:abstractNumId w:val="4"/>
  </w:num>
  <w:num w:numId="6" w16cid:durableId="2030064139">
    <w:abstractNumId w:val="6"/>
  </w:num>
  <w:num w:numId="7" w16cid:durableId="978730210">
    <w:abstractNumId w:val="2"/>
  </w:num>
  <w:num w:numId="8" w16cid:durableId="1903170921">
    <w:abstractNumId w:val="5"/>
  </w:num>
  <w:num w:numId="9" w16cid:durableId="1032850504">
    <w:abstractNumId w:val="1"/>
  </w:num>
  <w:num w:numId="10" w16cid:durableId="625477540">
    <w:abstractNumId w:val="7"/>
  </w:num>
  <w:num w:numId="11" w16cid:durableId="1747262975">
    <w:abstractNumId w:val="11"/>
  </w:num>
  <w:num w:numId="12" w16cid:durableId="80459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65"/>
    <w:rsid w:val="00013E53"/>
    <w:rsid w:val="000A1900"/>
    <w:rsid w:val="00153EF9"/>
    <w:rsid w:val="001862D5"/>
    <w:rsid w:val="00207F9C"/>
    <w:rsid w:val="003510C2"/>
    <w:rsid w:val="00365546"/>
    <w:rsid w:val="003F6CC2"/>
    <w:rsid w:val="00456E04"/>
    <w:rsid w:val="004970F2"/>
    <w:rsid w:val="00546E24"/>
    <w:rsid w:val="00606C0A"/>
    <w:rsid w:val="00620772"/>
    <w:rsid w:val="00622D9E"/>
    <w:rsid w:val="00651946"/>
    <w:rsid w:val="00687232"/>
    <w:rsid w:val="006A5E7C"/>
    <w:rsid w:val="00704875"/>
    <w:rsid w:val="007B56BA"/>
    <w:rsid w:val="00804E5A"/>
    <w:rsid w:val="00865CC4"/>
    <w:rsid w:val="00883785"/>
    <w:rsid w:val="008D3588"/>
    <w:rsid w:val="00920C48"/>
    <w:rsid w:val="00993202"/>
    <w:rsid w:val="009E0104"/>
    <w:rsid w:val="009E4D8A"/>
    <w:rsid w:val="009F680A"/>
    <w:rsid w:val="00A05749"/>
    <w:rsid w:val="00AB7063"/>
    <w:rsid w:val="00AE5095"/>
    <w:rsid w:val="00B14CCF"/>
    <w:rsid w:val="00C37C46"/>
    <w:rsid w:val="00C60F61"/>
    <w:rsid w:val="00C93C29"/>
    <w:rsid w:val="00CB7A10"/>
    <w:rsid w:val="00CD6F65"/>
    <w:rsid w:val="00D35C43"/>
    <w:rsid w:val="00D845E8"/>
    <w:rsid w:val="00DA0FAF"/>
    <w:rsid w:val="00DB792C"/>
    <w:rsid w:val="00DD2E8A"/>
    <w:rsid w:val="00E8744F"/>
    <w:rsid w:val="00ED070B"/>
    <w:rsid w:val="00F10035"/>
    <w:rsid w:val="00F515D5"/>
    <w:rsid w:val="00F57AC1"/>
    <w:rsid w:val="00F6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E0D6"/>
  <w15:docId w15:val="{FADD7EB3-CD3D-4A38-BF3F-8B048D57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0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52" w:right="11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207F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4970F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970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CurrentList1">
    <w:name w:val="Current List1"/>
    <w:uiPriority w:val="99"/>
    <w:rsid w:val="00F635A8"/>
    <w:pPr>
      <w:numPr>
        <w:numId w:val="12"/>
      </w:numPr>
    </w:pPr>
  </w:style>
  <w:style w:type="character" w:styleId="Hyperlink">
    <w:name w:val="Hyperlink"/>
    <w:basedOn w:val="DefaultParagraphFont"/>
    <w:uiPriority w:val="99"/>
    <w:semiHidden/>
    <w:unhideWhenUsed/>
    <w:rsid w:val="007048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C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C0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06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C0A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CB7A1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2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tijer.org/jnrid/papers/JNRID2510015.pdf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doi.org/10.56975/tijer.v12i10.160010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://www.niscair.res.in/ScienceCommunication/ResearchJournals/rejour/ijeb/ijeb2k7/ijeb_july07.asp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bkgorka14@gmail.com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suneel83</dc:creator>
  <cp:lastModifiedBy>brinder kumar</cp:lastModifiedBy>
  <cp:revision>2</cp:revision>
  <cp:lastPrinted>2025-10-26T04:30:00Z</cp:lastPrinted>
  <dcterms:created xsi:type="dcterms:W3CDTF">2026-03-18T08:50:00Z</dcterms:created>
  <dcterms:modified xsi:type="dcterms:W3CDTF">2026-03-18T08:50:00Z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2022-04-20T00:00:00Z</vt:filetime>
  </property>
</Properties>
</file>